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AD" w:rsidRPr="00DE5A86" w:rsidRDefault="007D5BAD" w:rsidP="007D5BAD">
      <w:pPr>
        <w:pStyle w:val="3"/>
        <w:shd w:val="clear" w:color="auto" w:fill="auto"/>
        <w:spacing w:line="240" w:lineRule="auto"/>
        <w:ind w:hanging="23"/>
        <w:jc w:val="center"/>
        <w:rPr>
          <w:sz w:val="28"/>
          <w:szCs w:val="28"/>
        </w:rPr>
      </w:pPr>
      <w:r w:rsidRPr="00DE5A86">
        <w:rPr>
          <w:sz w:val="28"/>
          <w:szCs w:val="28"/>
        </w:rPr>
        <w:t>РЕШЕНИЕ №</w:t>
      </w:r>
      <w:r w:rsidR="00580EA2" w:rsidRPr="00DE5A86">
        <w:rPr>
          <w:sz w:val="28"/>
          <w:szCs w:val="28"/>
        </w:rPr>
        <w:t xml:space="preserve"> </w:t>
      </w:r>
      <w:r w:rsidR="00DE5A86" w:rsidRPr="00DE5A86">
        <w:rPr>
          <w:sz w:val="28"/>
          <w:szCs w:val="28"/>
        </w:rPr>
        <w:t>1</w:t>
      </w:r>
    </w:p>
    <w:p w:rsidR="007D5BAD" w:rsidRPr="00FD17E1" w:rsidRDefault="007D5BAD" w:rsidP="007D5BAD">
      <w:pPr>
        <w:pStyle w:val="3"/>
        <w:shd w:val="clear" w:color="auto" w:fill="auto"/>
        <w:spacing w:line="240" w:lineRule="auto"/>
        <w:ind w:hanging="23"/>
        <w:jc w:val="center"/>
        <w:rPr>
          <w:sz w:val="28"/>
          <w:szCs w:val="28"/>
        </w:rPr>
      </w:pPr>
      <w:r w:rsidRPr="00FD17E1">
        <w:rPr>
          <w:sz w:val="28"/>
          <w:szCs w:val="28"/>
        </w:rPr>
        <w:t xml:space="preserve">Заседания Правления </w:t>
      </w:r>
      <w:r w:rsidR="00C63387" w:rsidRPr="00FD17E1">
        <w:rPr>
          <w:sz w:val="28"/>
          <w:szCs w:val="28"/>
        </w:rPr>
        <w:t>МКК</w:t>
      </w:r>
      <w:r w:rsidRPr="00FD17E1">
        <w:rPr>
          <w:sz w:val="28"/>
          <w:szCs w:val="28"/>
        </w:rPr>
        <w:t xml:space="preserve"> Фонд Местного Развития</w:t>
      </w:r>
    </w:p>
    <w:p w:rsidR="007D5BAD" w:rsidRPr="00FD17E1" w:rsidRDefault="007D5BAD" w:rsidP="007D5BAD">
      <w:pPr>
        <w:pStyle w:val="3"/>
        <w:shd w:val="clear" w:color="auto" w:fill="auto"/>
        <w:spacing w:line="240" w:lineRule="auto"/>
        <w:ind w:hanging="23"/>
        <w:jc w:val="center"/>
        <w:rPr>
          <w:sz w:val="28"/>
          <w:szCs w:val="28"/>
        </w:rPr>
      </w:pPr>
    </w:p>
    <w:p w:rsidR="007D5BAD" w:rsidRPr="00FD17E1" w:rsidRDefault="007D5BAD" w:rsidP="007D5BAD">
      <w:pPr>
        <w:pStyle w:val="3"/>
        <w:shd w:val="clear" w:color="auto" w:fill="auto"/>
        <w:spacing w:line="240" w:lineRule="auto"/>
        <w:ind w:hanging="23"/>
        <w:jc w:val="center"/>
        <w:rPr>
          <w:sz w:val="28"/>
          <w:szCs w:val="28"/>
        </w:rPr>
      </w:pPr>
    </w:p>
    <w:p w:rsidR="007D5BAD" w:rsidRPr="00FD17E1" w:rsidRDefault="007D5BAD" w:rsidP="00CC443B">
      <w:pPr>
        <w:pStyle w:val="3"/>
        <w:shd w:val="clear" w:color="auto" w:fill="auto"/>
        <w:tabs>
          <w:tab w:val="left" w:pos="6833"/>
        </w:tabs>
        <w:spacing w:line="240" w:lineRule="auto"/>
        <w:ind w:hanging="23"/>
        <w:jc w:val="right"/>
        <w:rPr>
          <w:sz w:val="28"/>
          <w:szCs w:val="28"/>
        </w:rPr>
      </w:pPr>
      <w:r w:rsidRPr="00FD17E1">
        <w:rPr>
          <w:sz w:val="28"/>
          <w:szCs w:val="28"/>
        </w:rPr>
        <w:t>г</w:t>
      </w:r>
      <w:proofErr w:type="gramStart"/>
      <w:r w:rsidRPr="00FD17E1">
        <w:rPr>
          <w:sz w:val="28"/>
          <w:szCs w:val="28"/>
        </w:rPr>
        <w:t>.К</w:t>
      </w:r>
      <w:proofErr w:type="gramEnd"/>
      <w:r w:rsidRPr="00FD17E1">
        <w:rPr>
          <w:sz w:val="28"/>
          <w:szCs w:val="28"/>
        </w:rPr>
        <w:t>расный Сулин</w:t>
      </w:r>
      <w:r w:rsidRPr="00FD17E1">
        <w:rPr>
          <w:sz w:val="28"/>
          <w:szCs w:val="28"/>
        </w:rPr>
        <w:tab/>
      </w:r>
      <w:r w:rsidR="00CC443B">
        <w:rPr>
          <w:sz w:val="28"/>
          <w:szCs w:val="28"/>
        </w:rPr>
        <w:t xml:space="preserve">                </w:t>
      </w:r>
      <w:r w:rsidR="00E977F1">
        <w:rPr>
          <w:sz w:val="28"/>
          <w:szCs w:val="28"/>
        </w:rPr>
        <w:t>14</w:t>
      </w:r>
      <w:r w:rsidR="00DE5A86">
        <w:rPr>
          <w:sz w:val="28"/>
          <w:szCs w:val="28"/>
        </w:rPr>
        <w:t xml:space="preserve"> февраля</w:t>
      </w:r>
      <w:r w:rsidR="00CC443B">
        <w:rPr>
          <w:sz w:val="28"/>
          <w:szCs w:val="28"/>
        </w:rPr>
        <w:t xml:space="preserve">    </w:t>
      </w:r>
      <w:r w:rsidRPr="00FD17E1">
        <w:rPr>
          <w:sz w:val="28"/>
          <w:szCs w:val="28"/>
        </w:rPr>
        <w:t>201</w:t>
      </w:r>
      <w:r w:rsidR="00DE5A86">
        <w:rPr>
          <w:sz w:val="28"/>
          <w:szCs w:val="28"/>
        </w:rPr>
        <w:t>9</w:t>
      </w:r>
      <w:r w:rsidRPr="00FD17E1">
        <w:rPr>
          <w:sz w:val="28"/>
          <w:szCs w:val="28"/>
        </w:rPr>
        <w:t>г</w:t>
      </w:r>
    </w:p>
    <w:p w:rsidR="007D5BAD" w:rsidRPr="00FD17E1" w:rsidRDefault="00CC443B" w:rsidP="00CC443B">
      <w:pPr>
        <w:pStyle w:val="3"/>
        <w:shd w:val="clear" w:color="auto" w:fill="auto"/>
        <w:tabs>
          <w:tab w:val="left" w:pos="6833"/>
        </w:tabs>
        <w:spacing w:line="240" w:lineRule="auto"/>
        <w:ind w:hanging="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7D5BAD" w:rsidRPr="00FD17E1">
        <w:rPr>
          <w:sz w:val="28"/>
          <w:szCs w:val="28"/>
        </w:rPr>
        <w:t>время:10-30</w:t>
      </w:r>
    </w:p>
    <w:p w:rsidR="007D5BAD" w:rsidRPr="00FD17E1" w:rsidRDefault="007D5BAD" w:rsidP="007D5BAD">
      <w:pPr>
        <w:pStyle w:val="3"/>
        <w:shd w:val="clear" w:color="auto" w:fill="auto"/>
        <w:spacing w:line="240" w:lineRule="auto"/>
        <w:ind w:hanging="23"/>
        <w:jc w:val="center"/>
        <w:rPr>
          <w:sz w:val="28"/>
          <w:szCs w:val="28"/>
        </w:rPr>
      </w:pPr>
    </w:p>
    <w:p w:rsidR="007D5BAD" w:rsidRPr="00FD17E1" w:rsidRDefault="007D5BAD" w:rsidP="007D5BAD">
      <w:pPr>
        <w:pStyle w:val="3"/>
        <w:shd w:val="clear" w:color="auto" w:fill="auto"/>
        <w:spacing w:line="240" w:lineRule="auto"/>
        <w:ind w:hanging="23"/>
        <w:jc w:val="left"/>
        <w:rPr>
          <w:sz w:val="28"/>
          <w:szCs w:val="28"/>
        </w:rPr>
      </w:pPr>
    </w:p>
    <w:p w:rsidR="007D5BAD" w:rsidRPr="00FD17E1" w:rsidRDefault="007D5BAD" w:rsidP="007D5BAD">
      <w:pPr>
        <w:pStyle w:val="3"/>
        <w:shd w:val="clear" w:color="auto" w:fill="auto"/>
        <w:spacing w:line="240" w:lineRule="auto"/>
        <w:ind w:hanging="23"/>
        <w:jc w:val="left"/>
        <w:rPr>
          <w:b/>
          <w:sz w:val="28"/>
          <w:szCs w:val="28"/>
        </w:rPr>
      </w:pPr>
    </w:p>
    <w:p w:rsidR="007D5BAD" w:rsidRPr="00FD17E1" w:rsidRDefault="007D5BAD" w:rsidP="007D5BAD">
      <w:pPr>
        <w:pStyle w:val="3"/>
        <w:shd w:val="clear" w:color="auto" w:fill="auto"/>
        <w:spacing w:line="240" w:lineRule="auto"/>
        <w:ind w:hanging="23"/>
        <w:jc w:val="left"/>
        <w:rPr>
          <w:b/>
          <w:sz w:val="28"/>
          <w:szCs w:val="28"/>
        </w:rPr>
      </w:pPr>
      <w:r w:rsidRPr="00FD17E1">
        <w:rPr>
          <w:b/>
          <w:sz w:val="28"/>
          <w:szCs w:val="28"/>
        </w:rPr>
        <w:t>ПРИСУТСТВОВАЛИ:</w:t>
      </w:r>
    </w:p>
    <w:p w:rsidR="00CD53E8" w:rsidRPr="00FD17E1" w:rsidRDefault="00CD53E8" w:rsidP="00CD53E8">
      <w:pPr>
        <w:pStyle w:val="3"/>
        <w:shd w:val="clear" w:color="auto" w:fill="auto"/>
        <w:spacing w:line="240" w:lineRule="auto"/>
        <w:ind w:hanging="23"/>
        <w:jc w:val="left"/>
        <w:rPr>
          <w:sz w:val="28"/>
          <w:szCs w:val="28"/>
        </w:rPr>
      </w:pPr>
      <w:r w:rsidRPr="00FD17E1">
        <w:rPr>
          <w:sz w:val="28"/>
          <w:szCs w:val="28"/>
        </w:rPr>
        <w:t>Всего присутствовало – 2 человека</w:t>
      </w:r>
    </w:p>
    <w:p w:rsidR="00CD53E8" w:rsidRPr="00FD17E1" w:rsidRDefault="00CD53E8" w:rsidP="00CD53E8">
      <w:pPr>
        <w:pStyle w:val="3"/>
        <w:shd w:val="clear" w:color="auto" w:fill="auto"/>
        <w:spacing w:line="240" w:lineRule="auto"/>
        <w:ind w:hanging="23"/>
        <w:jc w:val="left"/>
        <w:rPr>
          <w:sz w:val="28"/>
          <w:szCs w:val="28"/>
        </w:rPr>
      </w:pPr>
      <w:r w:rsidRPr="00FD17E1">
        <w:rPr>
          <w:sz w:val="28"/>
          <w:szCs w:val="28"/>
        </w:rPr>
        <w:t>Всего членов Правления – 2</w:t>
      </w:r>
    </w:p>
    <w:p w:rsidR="007D5BAD" w:rsidRPr="00FD17E1" w:rsidRDefault="007D5BAD" w:rsidP="007D5BAD">
      <w:pPr>
        <w:pStyle w:val="3"/>
        <w:shd w:val="clear" w:color="auto" w:fill="auto"/>
        <w:spacing w:line="240" w:lineRule="auto"/>
        <w:ind w:hanging="23"/>
        <w:jc w:val="left"/>
        <w:rPr>
          <w:sz w:val="28"/>
          <w:szCs w:val="28"/>
        </w:rPr>
      </w:pPr>
    </w:p>
    <w:p w:rsidR="007D5BAD" w:rsidRPr="00FD17E1" w:rsidRDefault="007D5BAD" w:rsidP="007D5BAD">
      <w:pPr>
        <w:pStyle w:val="3"/>
        <w:shd w:val="clear" w:color="auto" w:fill="auto"/>
        <w:spacing w:line="240" w:lineRule="auto"/>
        <w:ind w:hanging="23"/>
        <w:jc w:val="left"/>
        <w:rPr>
          <w:sz w:val="28"/>
          <w:szCs w:val="28"/>
        </w:rPr>
      </w:pPr>
    </w:p>
    <w:p w:rsidR="007D5BAD" w:rsidRPr="00FD17E1" w:rsidRDefault="007D5BAD" w:rsidP="007D5BAD">
      <w:pPr>
        <w:pStyle w:val="3"/>
        <w:shd w:val="clear" w:color="auto" w:fill="auto"/>
        <w:spacing w:line="240" w:lineRule="auto"/>
        <w:ind w:hanging="23"/>
        <w:jc w:val="left"/>
        <w:rPr>
          <w:sz w:val="28"/>
          <w:szCs w:val="28"/>
        </w:rPr>
      </w:pPr>
    </w:p>
    <w:p w:rsidR="007D5BAD" w:rsidRPr="00FD17E1" w:rsidRDefault="007D5BAD" w:rsidP="007D5BAD">
      <w:pPr>
        <w:pStyle w:val="3"/>
        <w:shd w:val="clear" w:color="auto" w:fill="auto"/>
        <w:spacing w:line="240" w:lineRule="auto"/>
        <w:ind w:hanging="23"/>
        <w:jc w:val="left"/>
        <w:rPr>
          <w:b/>
          <w:sz w:val="28"/>
          <w:szCs w:val="28"/>
        </w:rPr>
      </w:pPr>
      <w:r w:rsidRPr="00FD17E1">
        <w:rPr>
          <w:b/>
          <w:sz w:val="28"/>
          <w:szCs w:val="28"/>
        </w:rPr>
        <w:t>Повестка дня:</w:t>
      </w:r>
    </w:p>
    <w:p w:rsidR="007D5BAD" w:rsidRPr="00FD17E1" w:rsidRDefault="00E977F1" w:rsidP="007D5BAD">
      <w:pPr>
        <w:pStyle w:val="3"/>
        <w:numPr>
          <w:ilvl w:val="0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Утверждение правил</w:t>
      </w:r>
      <w:r w:rsidR="007D5BAD" w:rsidRPr="00FD17E1">
        <w:rPr>
          <w:sz w:val="28"/>
          <w:szCs w:val="28"/>
        </w:rPr>
        <w:t xml:space="preserve"> предоставления </w:t>
      </w:r>
      <w:proofErr w:type="spellStart"/>
      <w:r w:rsidR="007D5BAD" w:rsidRPr="00FD17E1">
        <w:rPr>
          <w:sz w:val="28"/>
          <w:szCs w:val="28"/>
        </w:rPr>
        <w:t>микрозаймов</w:t>
      </w:r>
      <w:proofErr w:type="spellEnd"/>
      <w:r w:rsidR="007D5BAD" w:rsidRPr="00FD17E1">
        <w:rPr>
          <w:sz w:val="28"/>
          <w:szCs w:val="28"/>
        </w:rPr>
        <w:t xml:space="preserve"> субъектам малого и среднего предпринимательства </w:t>
      </w:r>
      <w:proofErr w:type="spellStart"/>
      <w:r w:rsidR="00C63387" w:rsidRPr="00FD17E1">
        <w:rPr>
          <w:sz w:val="28"/>
          <w:szCs w:val="28"/>
        </w:rPr>
        <w:t>Микрокредитной</w:t>
      </w:r>
      <w:proofErr w:type="spellEnd"/>
      <w:r w:rsidR="00C63387" w:rsidRPr="00FD17E1">
        <w:rPr>
          <w:sz w:val="28"/>
          <w:szCs w:val="28"/>
        </w:rPr>
        <w:t xml:space="preserve"> компанией</w:t>
      </w:r>
      <w:r w:rsidR="007D5BAD" w:rsidRPr="00FD17E1">
        <w:rPr>
          <w:sz w:val="28"/>
          <w:szCs w:val="28"/>
        </w:rPr>
        <w:t xml:space="preserve"> - Фонд Местного Развития </w:t>
      </w:r>
      <w:proofErr w:type="spellStart"/>
      <w:r w:rsidR="007D5BAD" w:rsidRPr="00FD17E1">
        <w:rPr>
          <w:sz w:val="28"/>
          <w:szCs w:val="28"/>
        </w:rPr>
        <w:t>Кра</w:t>
      </w:r>
      <w:r w:rsidR="007D5BAD" w:rsidRPr="00FD17E1">
        <w:rPr>
          <w:sz w:val="28"/>
          <w:szCs w:val="28"/>
        </w:rPr>
        <w:t>с</w:t>
      </w:r>
      <w:r w:rsidR="007D5BAD" w:rsidRPr="00FD17E1">
        <w:rPr>
          <w:sz w:val="28"/>
          <w:szCs w:val="28"/>
        </w:rPr>
        <w:t>носулинского</w:t>
      </w:r>
      <w:proofErr w:type="spellEnd"/>
      <w:r w:rsidR="007D5BAD" w:rsidRPr="00FD17E1">
        <w:rPr>
          <w:sz w:val="28"/>
          <w:szCs w:val="28"/>
        </w:rPr>
        <w:t xml:space="preserve"> района Ростовской области.</w:t>
      </w:r>
    </w:p>
    <w:p w:rsidR="007D5BAD" w:rsidRPr="00FD17E1" w:rsidRDefault="007D5BAD" w:rsidP="007D5BAD">
      <w:pPr>
        <w:pStyle w:val="3"/>
        <w:shd w:val="clear" w:color="auto" w:fill="auto"/>
        <w:spacing w:line="240" w:lineRule="auto"/>
        <w:ind w:left="337" w:firstLine="0"/>
        <w:rPr>
          <w:sz w:val="28"/>
          <w:szCs w:val="28"/>
        </w:rPr>
      </w:pPr>
    </w:p>
    <w:p w:rsidR="007D5BAD" w:rsidRDefault="007D5BAD" w:rsidP="007D5BAD">
      <w:pPr>
        <w:pStyle w:val="3"/>
        <w:shd w:val="clear" w:color="auto" w:fill="auto"/>
        <w:spacing w:line="240" w:lineRule="auto"/>
        <w:ind w:left="337" w:firstLine="0"/>
        <w:rPr>
          <w:sz w:val="28"/>
          <w:szCs w:val="28"/>
        </w:rPr>
      </w:pPr>
    </w:p>
    <w:p w:rsidR="00CC677A" w:rsidRDefault="00CC677A" w:rsidP="007D5BAD">
      <w:pPr>
        <w:pStyle w:val="3"/>
        <w:shd w:val="clear" w:color="auto" w:fill="auto"/>
        <w:spacing w:line="240" w:lineRule="auto"/>
        <w:ind w:left="337" w:firstLine="0"/>
        <w:rPr>
          <w:sz w:val="28"/>
          <w:szCs w:val="28"/>
        </w:rPr>
      </w:pPr>
    </w:p>
    <w:p w:rsidR="00CC677A" w:rsidRPr="00FD17E1" w:rsidRDefault="00CC677A" w:rsidP="007D5BAD">
      <w:pPr>
        <w:pStyle w:val="3"/>
        <w:shd w:val="clear" w:color="auto" w:fill="auto"/>
        <w:spacing w:line="240" w:lineRule="auto"/>
        <w:ind w:left="337" w:firstLine="0"/>
        <w:rPr>
          <w:sz w:val="28"/>
          <w:szCs w:val="28"/>
        </w:rPr>
      </w:pPr>
    </w:p>
    <w:p w:rsidR="007D5BAD" w:rsidRPr="00FD17E1" w:rsidRDefault="007D5BAD" w:rsidP="007D5BAD">
      <w:pPr>
        <w:pStyle w:val="3"/>
        <w:shd w:val="clear" w:color="auto" w:fill="auto"/>
        <w:spacing w:line="240" w:lineRule="auto"/>
        <w:ind w:left="337" w:firstLine="0"/>
        <w:rPr>
          <w:b/>
          <w:sz w:val="28"/>
          <w:szCs w:val="28"/>
        </w:rPr>
      </w:pPr>
      <w:r w:rsidRPr="00FD17E1">
        <w:rPr>
          <w:b/>
          <w:sz w:val="28"/>
          <w:szCs w:val="28"/>
        </w:rPr>
        <w:t>РЕШИЛИ:</w:t>
      </w:r>
    </w:p>
    <w:p w:rsidR="007D5BAD" w:rsidRPr="00FD17E1" w:rsidRDefault="007D5BAD" w:rsidP="007D5BAD">
      <w:pPr>
        <w:pStyle w:val="3"/>
        <w:shd w:val="clear" w:color="auto" w:fill="auto"/>
        <w:spacing w:line="240" w:lineRule="auto"/>
        <w:ind w:left="337" w:firstLine="0"/>
        <w:rPr>
          <w:sz w:val="28"/>
          <w:szCs w:val="28"/>
        </w:rPr>
      </w:pPr>
    </w:p>
    <w:p w:rsidR="00DE5A86" w:rsidRDefault="00CD53E8" w:rsidP="00CD53E8">
      <w:pPr>
        <w:pStyle w:val="3"/>
        <w:shd w:val="clear" w:color="auto" w:fill="auto"/>
        <w:spacing w:line="240" w:lineRule="auto"/>
        <w:ind w:left="-23" w:firstLine="0"/>
        <w:rPr>
          <w:sz w:val="28"/>
          <w:szCs w:val="28"/>
        </w:rPr>
      </w:pPr>
      <w:r w:rsidRPr="00FD17E1">
        <w:rPr>
          <w:sz w:val="28"/>
          <w:szCs w:val="28"/>
        </w:rPr>
        <w:t xml:space="preserve">       </w:t>
      </w:r>
      <w:r w:rsidR="00E977F1">
        <w:rPr>
          <w:sz w:val="28"/>
          <w:szCs w:val="28"/>
        </w:rPr>
        <w:t>Утвердить</w:t>
      </w:r>
      <w:r w:rsidR="00CC677A">
        <w:rPr>
          <w:sz w:val="28"/>
          <w:szCs w:val="28"/>
        </w:rPr>
        <w:t xml:space="preserve"> </w:t>
      </w:r>
      <w:r w:rsidR="00DE5A86">
        <w:rPr>
          <w:sz w:val="28"/>
          <w:szCs w:val="28"/>
        </w:rPr>
        <w:t xml:space="preserve"> </w:t>
      </w:r>
      <w:r w:rsidR="007D5BAD" w:rsidRPr="00FD17E1">
        <w:rPr>
          <w:sz w:val="28"/>
          <w:szCs w:val="28"/>
        </w:rPr>
        <w:t xml:space="preserve">правила предоставления </w:t>
      </w:r>
      <w:proofErr w:type="spellStart"/>
      <w:r w:rsidR="007D5BAD" w:rsidRPr="00FD17E1">
        <w:rPr>
          <w:sz w:val="28"/>
          <w:szCs w:val="28"/>
        </w:rPr>
        <w:t>микрозаймов</w:t>
      </w:r>
      <w:proofErr w:type="spellEnd"/>
      <w:r w:rsidR="007D5BAD" w:rsidRPr="00FD17E1">
        <w:rPr>
          <w:sz w:val="28"/>
          <w:szCs w:val="28"/>
        </w:rPr>
        <w:t xml:space="preserve"> субъектам малого и среднего предпринимательства </w:t>
      </w:r>
      <w:r w:rsidR="00DE5A86">
        <w:rPr>
          <w:sz w:val="28"/>
          <w:szCs w:val="28"/>
        </w:rPr>
        <w:t>МКК</w:t>
      </w:r>
      <w:r w:rsidR="007D5BAD" w:rsidRPr="00FD17E1">
        <w:rPr>
          <w:sz w:val="28"/>
          <w:szCs w:val="28"/>
        </w:rPr>
        <w:t xml:space="preserve"> Фонд Местного Развития </w:t>
      </w:r>
      <w:proofErr w:type="spellStart"/>
      <w:r w:rsidR="007D5BAD" w:rsidRPr="00FD17E1">
        <w:rPr>
          <w:sz w:val="28"/>
          <w:szCs w:val="28"/>
        </w:rPr>
        <w:t>Красносулинского</w:t>
      </w:r>
      <w:proofErr w:type="spellEnd"/>
      <w:r w:rsidR="007D5BAD" w:rsidRPr="00FD17E1">
        <w:rPr>
          <w:sz w:val="28"/>
          <w:szCs w:val="28"/>
        </w:rPr>
        <w:t xml:space="preserve"> района Росто</w:t>
      </w:r>
      <w:r w:rsidR="007D5BAD" w:rsidRPr="00FD17E1">
        <w:rPr>
          <w:sz w:val="28"/>
          <w:szCs w:val="28"/>
        </w:rPr>
        <w:t>в</w:t>
      </w:r>
      <w:r w:rsidR="007D5BAD" w:rsidRPr="00FD17E1">
        <w:rPr>
          <w:sz w:val="28"/>
          <w:szCs w:val="28"/>
        </w:rPr>
        <w:t>ской области</w:t>
      </w:r>
      <w:r w:rsidR="00CC677A">
        <w:rPr>
          <w:sz w:val="28"/>
          <w:szCs w:val="28"/>
        </w:rPr>
        <w:t xml:space="preserve"> (Приложение к Решению)</w:t>
      </w:r>
      <w:r w:rsidR="007D5BAD" w:rsidRPr="00FD17E1">
        <w:rPr>
          <w:sz w:val="28"/>
          <w:szCs w:val="28"/>
        </w:rPr>
        <w:t xml:space="preserve"> </w:t>
      </w:r>
    </w:p>
    <w:p w:rsidR="00CC677A" w:rsidRDefault="00CC677A" w:rsidP="00CD53E8">
      <w:pPr>
        <w:pStyle w:val="3"/>
        <w:shd w:val="clear" w:color="auto" w:fill="auto"/>
        <w:spacing w:line="240" w:lineRule="auto"/>
        <w:ind w:left="-23" w:firstLine="0"/>
        <w:rPr>
          <w:sz w:val="28"/>
          <w:szCs w:val="28"/>
        </w:rPr>
      </w:pPr>
    </w:p>
    <w:p w:rsidR="007D5BAD" w:rsidRPr="00FD17E1" w:rsidRDefault="007D5BAD" w:rsidP="007D5BAD">
      <w:pPr>
        <w:pStyle w:val="3"/>
        <w:shd w:val="clear" w:color="auto" w:fill="auto"/>
        <w:spacing w:line="240" w:lineRule="auto"/>
        <w:ind w:left="337" w:firstLine="0"/>
        <w:rPr>
          <w:sz w:val="28"/>
          <w:szCs w:val="28"/>
        </w:rPr>
      </w:pPr>
    </w:p>
    <w:p w:rsidR="007D5BAD" w:rsidRPr="00FD17E1" w:rsidRDefault="007D5BAD" w:rsidP="007D5BAD">
      <w:pPr>
        <w:pStyle w:val="3"/>
        <w:shd w:val="clear" w:color="auto" w:fill="auto"/>
        <w:spacing w:line="240" w:lineRule="auto"/>
        <w:ind w:left="337" w:firstLine="0"/>
        <w:rPr>
          <w:sz w:val="28"/>
          <w:szCs w:val="28"/>
        </w:rPr>
      </w:pPr>
    </w:p>
    <w:p w:rsidR="00D356FA" w:rsidRPr="00FD17E1" w:rsidRDefault="00D356FA" w:rsidP="00CD53E8">
      <w:pPr>
        <w:pStyle w:val="3"/>
        <w:shd w:val="clear" w:color="auto" w:fill="auto"/>
        <w:spacing w:line="240" w:lineRule="auto"/>
        <w:ind w:firstLine="426"/>
        <w:jc w:val="left"/>
        <w:rPr>
          <w:b/>
          <w:sz w:val="28"/>
          <w:szCs w:val="28"/>
        </w:rPr>
      </w:pPr>
    </w:p>
    <w:p w:rsidR="00D356FA" w:rsidRPr="00FD17E1" w:rsidRDefault="00D356FA" w:rsidP="00CD53E8">
      <w:pPr>
        <w:pStyle w:val="3"/>
        <w:shd w:val="clear" w:color="auto" w:fill="auto"/>
        <w:spacing w:line="240" w:lineRule="auto"/>
        <w:ind w:firstLine="426"/>
        <w:jc w:val="left"/>
        <w:rPr>
          <w:b/>
          <w:sz w:val="28"/>
          <w:szCs w:val="28"/>
        </w:rPr>
      </w:pPr>
    </w:p>
    <w:p w:rsidR="00CD53E8" w:rsidRPr="00FD17E1" w:rsidRDefault="00CD53E8" w:rsidP="00CD53E8">
      <w:pPr>
        <w:pStyle w:val="3"/>
        <w:shd w:val="clear" w:color="auto" w:fill="auto"/>
        <w:spacing w:line="240" w:lineRule="auto"/>
        <w:ind w:firstLine="426"/>
        <w:jc w:val="left"/>
        <w:rPr>
          <w:b/>
          <w:sz w:val="28"/>
          <w:szCs w:val="28"/>
        </w:rPr>
      </w:pPr>
      <w:r w:rsidRPr="00FD17E1">
        <w:rPr>
          <w:b/>
          <w:sz w:val="28"/>
          <w:szCs w:val="28"/>
        </w:rPr>
        <w:t>Голосовали:</w:t>
      </w:r>
    </w:p>
    <w:p w:rsidR="007D5BAD" w:rsidRPr="00FD17E1" w:rsidRDefault="00CD53E8" w:rsidP="00CD53E8">
      <w:pPr>
        <w:pStyle w:val="3"/>
        <w:shd w:val="clear" w:color="auto" w:fill="auto"/>
        <w:spacing w:line="240" w:lineRule="auto"/>
        <w:ind w:firstLine="426"/>
        <w:jc w:val="left"/>
        <w:rPr>
          <w:sz w:val="28"/>
          <w:szCs w:val="28"/>
        </w:rPr>
      </w:pPr>
      <w:r w:rsidRPr="00FD17E1">
        <w:rPr>
          <w:sz w:val="28"/>
          <w:szCs w:val="28"/>
        </w:rPr>
        <w:t>«за» -2 человека</w:t>
      </w:r>
    </w:p>
    <w:p w:rsidR="00CD53E8" w:rsidRPr="00FD17E1" w:rsidRDefault="00CD53E8" w:rsidP="00CD53E8">
      <w:pPr>
        <w:pStyle w:val="3"/>
        <w:shd w:val="clear" w:color="auto" w:fill="auto"/>
        <w:spacing w:line="240" w:lineRule="auto"/>
        <w:ind w:firstLine="426"/>
        <w:jc w:val="left"/>
        <w:rPr>
          <w:sz w:val="28"/>
          <w:szCs w:val="28"/>
        </w:rPr>
      </w:pPr>
      <w:r w:rsidRPr="00FD17E1">
        <w:rPr>
          <w:sz w:val="28"/>
          <w:szCs w:val="28"/>
        </w:rPr>
        <w:t>«против</w:t>
      </w:r>
      <w:proofErr w:type="gramStart"/>
      <w:r w:rsidRPr="00FD17E1">
        <w:rPr>
          <w:sz w:val="28"/>
          <w:szCs w:val="28"/>
        </w:rPr>
        <w:t xml:space="preserve">»-- </w:t>
      </w:r>
      <w:proofErr w:type="gramEnd"/>
      <w:r w:rsidRPr="00FD17E1">
        <w:rPr>
          <w:sz w:val="28"/>
          <w:szCs w:val="28"/>
        </w:rPr>
        <w:t>нет</w:t>
      </w:r>
    </w:p>
    <w:p w:rsidR="00D356FA" w:rsidRPr="00FD17E1" w:rsidRDefault="00CD53E8" w:rsidP="00DE5A86">
      <w:pPr>
        <w:pStyle w:val="3"/>
        <w:shd w:val="clear" w:color="auto" w:fill="auto"/>
        <w:spacing w:line="240" w:lineRule="auto"/>
        <w:ind w:firstLine="426"/>
        <w:jc w:val="left"/>
        <w:rPr>
          <w:sz w:val="28"/>
          <w:szCs w:val="28"/>
        </w:rPr>
      </w:pPr>
      <w:r w:rsidRPr="00FD17E1">
        <w:rPr>
          <w:sz w:val="28"/>
          <w:szCs w:val="28"/>
        </w:rPr>
        <w:t>«воздержалис</w:t>
      </w:r>
      <w:proofErr w:type="gramStart"/>
      <w:r w:rsidRPr="00FD17E1">
        <w:rPr>
          <w:sz w:val="28"/>
          <w:szCs w:val="28"/>
        </w:rPr>
        <w:t>ь-</w:t>
      </w:r>
      <w:proofErr w:type="gramEnd"/>
      <w:r w:rsidRPr="00FD17E1">
        <w:rPr>
          <w:sz w:val="28"/>
          <w:szCs w:val="28"/>
        </w:rPr>
        <w:t>- нет</w:t>
      </w:r>
    </w:p>
    <w:p w:rsidR="00D356FA" w:rsidRPr="00FD17E1" w:rsidRDefault="00D356FA" w:rsidP="007D5BAD">
      <w:pPr>
        <w:pStyle w:val="3"/>
        <w:shd w:val="clear" w:color="auto" w:fill="auto"/>
        <w:spacing w:line="240" w:lineRule="auto"/>
        <w:ind w:left="337" w:firstLine="0"/>
        <w:rPr>
          <w:sz w:val="28"/>
          <w:szCs w:val="28"/>
        </w:rPr>
      </w:pPr>
    </w:p>
    <w:p w:rsidR="007D5BAD" w:rsidRPr="00FD17E1" w:rsidRDefault="00CD53E8" w:rsidP="007D5BAD">
      <w:pPr>
        <w:pStyle w:val="3"/>
        <w:shd w:val="clear" w:color="auto" w:fill="auto"/>
        <w:spacing w:line="240" w:lineRule="auto"/>
        <w:ind w:left="337" w:firstLine="0"/>
        <w:rPr>
          <w:sz w:val="28"/>
          <w:szCs w:val="28"/>
        </w:rPr>
      </w:pPr>
      <w:r w:rsidRPr="00FD17E1">
        <w:rPr>
          <w:sz w:val="28"/>
          <w:szCs w:val="28"/>
        </w:rPr>
        <w:t>Председатель</w:t>
      </w:r>
      <w:r w:rsidR="00DE5A86">
        <w:rPr>
          <w:sz w:val="28"/>
          <w:szCs w:val="28"/>
        </w:rPr>
        <w:t xml:space="preserve">                                                        </w:t>
      </w:r>
      <w:proofErr w:type="spellStart"/>
      <w:r w:rsidR="007D5BAD" w:rsidRPr="00FD17E1">
        <w:rPr>
          <w:sz w:val="28"/>
          <w:szCs w:val="28"/>
        </w:rPr>
        <w:t>Н.В.Лазуренко</w:t>
      </w:r>
      <w:proofErr w:type="spellEnd"/>
    </w:p>
    <w:p w:rsidR="00D356FA" w:rsidRPr="00FD17E1" w:rsidRDefault="00D356FA" w:rsidP="00DE5A86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D356FA" w:rsidRPr="00FD17E1" w:rsidRDefault="00D356FA" w:rsidP="00A833DE">
      <w:pPr>
        <w:pStyle w:val="3"/>
        <w:shd w:val="clear" w:color="auto" w:fill="auto"/>
        <w:spacing w:line="240" w:lineRule="auto"/>
        <w:ind w:hanging="23"/>
        <w:jc w:val="left"/>
        <w:rPr>
          <w:sz w:val="28"/>
          <w:szCs w:val="28"/>
        </w:rPr>
      </w:pPr>
    </w:p>
    <w:p w:rsidR="00A833DE" w:rsidRPr="00FD17E1" w:rsidRDefault="00DE5A86" w:rsidP="00A833DE">
      <w:pPr>
        <w:pStyle w:val="3"/>
        <w:shd w:val="clear" w:color="auto" w:fill="auto"/>
        <w:spacing w:line="240" w:lineRule="auto"/>
        <w:ind w:hanging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3E8" w:rsidRPr="00FD17E1">
        <w:rPr>
          <w:sz w:val="28"/>
          <w:szCs w:val="28"/>
        </w:rPr>
        <w:t>Секретарь</w:t>
      </w:r>
    </w:p>
    <w:p w:rsidR="007D5BAD" w:rsidRPr="00FD17E1" w:rsidRDefault="007D5BAD" w:rsidP="00FD17E1">
      <w:pPr>
        <w:pStyle w:val="3"/>
        <w:shd w:val="clear" w:color="auto" w:fill="auto"/>
        <w:tabs>
          <w:tab w:val="left" w:pos="6270"/>
          <w:tab w:val="left" w:pos="7594"/>
        </w:tabs>
        <w:spacing w:line="240" w:lineRule="auto"/>
        <w:ind w:firstLine="426"/>
        <w:rPr>
          <w:sz w:val="28"/>
          <w:szCs w:val="28"/>
        </w:rPr>
      </w:pPr>
      <w:r w:rsidRPr="00FD17E1">
        <w:rPr>
          <w:sz w:val="28"/>
          <w:szCs w:val="28"/>
        </w:rPr>
        <w:tab/>
        <w:t>О.В.Васильченко</w:t>
      </w:r>
    </w:p>
    <w:p w:rsidR="007D5BAD" w:rsidRPr="00FD17E1" w:rsidRDefault="007D5BAD" w:rsidP="007D5BAD">
      <w:pPr>
        <w:pStyle w:val="3"/>
        <w:shd w:val="clear" w:color="auto" w:fill="auto"/>
        <w:spacing w:line="240" w:lineRule="auto"/>
        <w:ind w:firstLine="5670"/>
        <w:rPr>
          <w:sz w:val="28"/>
          <w:szCs w:val="28"/>
        </w:rPr>
      </w:pPr>
    </w:p>
    <w:p w:rsidR="007D5BAD" w:rsidRPr="00FD17E1" w:rsidRDefault="007D5BAD" w:rsidP="007D5BAD">
      <w:pPr>
        <w:pStyle w:val="3"/>
        <w:shd w:val="clear" w:color="auto" w:fill="auto"/>
        <w:spacing w:line="240" w:lineRule="auto"/>
        <w:ind w:firstLine="5670"/>
        <w:rPr>
          <w:sz w:val="28"/>
          <w:szCs w:val="28"/>
        </w:rPr>
      </w:pPr>
    </w:p>
    <w:p w:rsidR="007D5BAD" w:rsidRDefault="007D5BAD" w:rsidP="007D5BAD">
      <w:pPr>
        <w:pStyle w:val="3"/>
        <w:shd w:val="clear" w:color="auto" w:fill="auto"/>
        <w:spacing w:line="240" w:lineRule="auto"/>
        <w:ind w:firstLine="5670"/>
        <w:rPr>
          <w:sz w:val="28"/>
          <w:szCs w:val="28"/>
        </w:rPr>
      </w:pPr>
    </w:p>
    <w:p w:rsidR="00CC677A" w:rsidRDefault="00CC677A" w:rsidP="007D5BAD">
      <w:pPr>
        <w:pStyle w:val="3"/>
        <w:shd w:val="clear" w:color="auto" w:fill="auto"/>
        <w:spacing w:line="240" w:lineRule="auto"/>
        <w:ind w:firstLine="5670"/>
        <w:rPr>
          <w:sz w:val="28"/>
          <w:szCs w:val="28"/>
        </w:rPr>
      </w:pPr>
    </w:p>
    <w:p w:rsidR="00CC677A" w:rsidRPr="00FD17E1" w:rsidRDefault="00CC677A" w:rsidP="007D5BAD">
      <w:pPr>
        <w:pStyle w:val="3"/>
        <w:shd w:val="clear" w:color="auto" w:fill="auto"/>
        <w:spacing w:line="240" w:lineRule="auto"/>
        <w:ind w:firstLine="5670"/>
        <w:rPr>
          <w:sz w:val="28"/>
          <w:szCs w:val="28"/>
        </w:rPr>
      </w:pPr>
    </w:p>
    <w:p w:rsidR="00A459F5" w:rsidRPr="007808BA" w:rsidRDefault="00A459F5" w:rsidP="00572F3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A459F5" w:rsidRPr="007808BA" w:rsidRDefault="00A459F5" w:rsidP="00572F3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решению заседания Правления </w:t>
      </w:r>
      <w:r w:rsidR="00FC295B" w:rsidRPr="007808BA">
        <w:rPr>
          <w:rFonts w:ascii="Times New Roman" w:hAnsi="Times New Roman" w:cs="Times New Roman"/>
          <w:sz w:val="24"/>
          <w:szCs w:val="24"/>
        </w:rPr>
        <w:t>МКК</w:t>
      </w:r>
    </w:p>
    <w:p w:rsidR="00A459F5" w:rsidRPr="007808BA" w:rsidRDefault="00A459F5" w:rsidP="00572F3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Фонд</w:t>
      </w:r>
      <w:r w:rsidR="007808BA" w:rsidRPr="007808BA">
        <w:rPr>
          <w:rFonts w:ascii="Times New Roman" w:hAnsi="Times New Roman" w:cs="Times New Roman"/>
          <w:sz w:val="24"/>
          <w:szCs w:val="24"/>
        </w:rPr>
        <w:t>а</w:t>
      </w:r>
      <w:r w:rsidRPr="007808BA">
        <w:rPr>
          <w:rFonts w:ascii="Times New Roman" w:hAnsi="Times New Roman" w:cs="Times New Roman"/>
          <w:sz w:val="24"/>
          <w:szCs w:val="24"/>
        </w:rPr>
        <w:t xml:space="preserve"> Местного Развития</w:t>
      </w:r>
    </w:p>
    <w:p w:rsidR="00A459F5" w:rsidRPr="007808BA" w:rsidRDefault="00A459F5" w:rsidP="00572F3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от </w:t>
      </w:r>
      <w:r w:rsidR="00E977F1">
        <w:rPr>
          <w:rFonts w:ascii="Times New Roman" w:hAnsi="Times New Roman" w:cs="Times New Roman"/>
          <w:sz w:val="24"/>
          <w:szCs w:val="24"/>
        </w:rPr>
        <w:t>14</w:t>
      </w:r>
      <w:r w:rsidR="00CC677A">
        <w:rPr>
          <w:rFonts w:ascii="Times New Roman" w:hAnsi="Times New Roman" w:cs="Times New Roman"/>
          <w:sz w:val="24"/>
          <w:szCs w:val="24"/>
        </w:rPr>
        <w:t>.02.</w:t>
      </w:r>
      <w:r w:rsidRPr="007808BA">
        <w:rPr>
          <w:rFonts w:ascii="Times New Roman" w:hAnsi="Times New Roman" w:cs="Times New Roman"/>
          <w:sz w:val="24"/>
          <w:szCs w:val="24"/>
        </w:rPr>
        <w:t>201</w:t>
      </w:r>
      <w:r w:rsidR="00CC677A">
        <w:rPr>
          <w:rFonts w:ascii="Times New Roman" w:hAnsi="Times New Roman" w:cs="Times New Roman"/>
          <w:sz w:val="24"/>
          <w:szCs w:val="24"/>
        </w:rPr>
        <w:t>9</w:t>
      </w:r>
      <w:r w:rsidRPr="007808BA">
        <w:rPr>
          <w:rFonts w:ascii="Times New Roman" w:hAnsi="Times New Roman" w:cs="Times New Roman"/>
          <w:sz w:val="24"/>
          <w:szCs w:val="24"/>
        </w:rPr>
        <w:t xml:space="preserve"> г.  № </w:t>
      </w:r>
      <w:r w:rsidR="00CC677A">
        <w:rPr>
          <w:rFonts w:ascii="Times New Roman" w:hAnsi="Times New Roman" w:cs="Times New Roman"/>
          <w:sz w:val="24"/>
          <w:szCs w:val="24"/>
        </w:rPr>
        <w:t>1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59F5" w:rsidRPr="007808BA" w:rsidRDefault="00A459F5" w:rsidP="00572F3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BA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                            предоставления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компанией</w:t>
      </w:r>
      <w:r w:rsidR="00CC677A">
        <w:rPr>
          <w:rFonts w:ascii="Times New Roman" w:hAnsi="Times New Roman" w:cs="Times New Roman"/>
          <w:sz w:val="24"/>
          <w:szCs w:val="24"/>
        </w:rPr>
        <w:t xml:space="preserve"> </w:t>
      </w:r>
      <w:r w:rsidRPr="007808BA">
        <w:rPr>
          <w:rFonts w:ascii="Times New Roman" w:hAnsi="Times New Roman" w:cs="Times New Roman"/>
          <w:sz w:val="24"/>
          <w:szCs w:val="24"/>
        </w:rPr>
        <w:t xml:space="preserve">- Фонд Местного Развития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Ростовской области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Настоящие Правила предоставления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</w:t>
      </w:r>
      <w:proofErr w:type="spellStart"/>
      <w:r w:rsidR="00C07480" w:rsidRPr="007808BA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C07480" w:rsidRPr="007808BA">
        <w:rPr>
          <w:rFonts w:ascii="Times New Roman" w:hAnsi="Times New Roman" w:cs="Times New Roman"/>
          <w:sz w:val="24"/>
          <w:szCs w:val="24"/>
        </w:rPr>
        <w:t xml:space="preserve"> компание</w:t>
      </w:r>
      <w:proofErr w:type="gramStart"/>
      <w:r w:rsidR="00C07480" w:rsidRPr="007808BA">
        <w:rPr>
          <w:rFonts w:ascii="Times New Roman" w:hAnsi="Times New Roman" w:cs="Times New Roman"/>
          <w:sz w:val="24"/>
          <w:szCs w:val="24"/>
        </w:rPr>
        <w:t>й</w:t>
      </w:r>
      <w:r w:rsidRPr="007808B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808BA">
        <w:rPr>
          <w:rFonts w:ascii="Times New Roman" w:hAnsi="Times New Roman" w:cs="Times New Roman"/>
          <w:sz w:val="24"/>
          <w:szCs w:val="24"/>
        </w:rPr>
        <w:t xml:space="preserve"> Фонд Местного Развития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района Ростовской области (далее - Правила) разработаны в соответствии с Гражданским кодексом Российской Федерации, Фед</w:t>
      </w:r>
      <w:r w:rsidRPr="007808BA">
        <w:rPr>
          <w:rFonts w:ascii="Times New Roman" w:hAnsi="Times New Roman" w:cs="Times New Roman"/>
          <w:sz w:val="24"/>
          <w:szCs w:val="24"/>
        </w:rPr>
        <w:t>е</w:t>
      </w:r>
      <w:r w:rsidRPr="007808BA">
        <w:rPr>
          <w:rFonts w:ascii="Times New Roman" w:hAnsi="Times New Roman" w:cs="Times New Roman"/>
          <w:sz w:val="24"/>
          <w:szCs w:val="24"/>
        </w:rPr>
        <w:t xml:space="preserve">ральными Законами от 24.06.2007 № 209-ФЗ «О развитии малого и среднего предпринимательства в  Российской Федерации», от 02.07.2010  № 151-ФЗ «О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микрофинанс</w:t>
      </w:r>
      <w:r w:rsidRPr="007808BA">
        <w:rPr>
          <w:rFonts w:ascii="Times New Roman" w:hAnsi="Times New Roman" w:cs="Times New Roman"/>
          <w:sz w:val="24"/>
          <w:szCs w:val="24"/>
        </w:rPr>
        <w:t>о</w:t>
      </w:r>
      <w:r w:rsidRPr="007808BA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организациях», Уставом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</w:t>
      </w:r>
      <w:r w:rsidR="00C07480" w:rsidRPr="007808BA">
        <w:rPr>
          <w:rFonts w:ascii="Times New Roman" w:hAnsi="Times New Roman" w:cs="Times New Roman"/>
          <w:sz w:val="24"/>
          <w:szCs w:val="24"/>
        </w:rPr>
        <w:t>кредитной</w:t>
      </w:r>
      <w:proofErr w:type="spellEnd"/>
      <w:r w:rsidR="00C07480" w:rsidRPr="007808BA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7808BA" w:rsidRPr="007808BA">
        <w:rPr>
          <w:rFonts w:ascii="Times New Roman" w:hAnsi="Times New Roman" w:cs="Times New Roman"/>
          <w:sz w:val="24"/>
          <w:szCs w:val="24"/>
        </w:rPr>
        <w:t>и</w:t>
      </w:r>
      <w:r w:rsidRPr="007808BA">
        <w:rPr>
          <w:rFonts w:ascii="Times New Roman" w:hAnsi="Times New Roman" w:cs="Times New Roman"/>
          <w:sz w:val="24"/>
          <w:szCs w:val="24"/>
        </w:rPr>
        <w:t>-Фонд</w:t>
      </w:r>
      <w:r w:rsidR="007808BA" w:rsidRPr="007808BA">
        <w:rPr>
          <w:rFonts w:ascii="Times New Roman" w:hAnsi="Times New Roman" w:cs="Times New Roman"/>
          <w:sz w:val="24"/>
          <w:szCs w:val="24"/>
        </w:rPr>
        <w:t>а</w:t>
      </w:r>
      <w:r w:rsidRPr="007808BA">
        <w:rPr>
          <w:rFonts w:ascii="Times New Roman" w:hAnsi="Times New Roman" w:cs="Times New Roman"/>
          <w:sz w:val="24"/>
          <w:szCs w:val="24"/>
        </w:rPr>
        <w:t xml:space="preserve"> Местного Развития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района Ростовской области   и иным действующим законодательством Российской Федерации и Росто</w:t>
      </w:r>
      <w:r w:rsidRPr="007808BA">
        <w:rPr>
          <w:rFonts w:ascii="Times New Roman" w:hAnsi="Times New Roman" w:cs="Times New Roman"/>
          <w:sz w:val="24"/>
          <w:szCs w:val="24"/>
        </w:rPr>
        <w:t>в</w:t>
      </w:r>
      <w:r w:rsidRPr="007808BA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808BA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1.1. Настоящие Правила определяют порядок и условия предоставления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микрозаймов</w:t>
      </w:r>
      <w:r w:rsidR="00C07480" w:rsidRPr="007808BA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C07480" w:rsidRPr="007808BA">
        <w:rPr>
          <w:rFonts w:ascii="Times New Roman" w:hAnsi="Times New Roman" w:cs="Times New Roman"/>
          <w:sz w:val="24"/>
          <w:szCs w:val="24"/>
        </w:rPr>
        <w:t xml:space="preserve"> компанией</w:t>
      </w:r>
      <w:r w:rsidRPr="007808BA">
        <w:rPr>
          <w:rFonts w:ascii="Times New Roman" w:hAnsi="Times New Roman" w:cs="Times New Roman"/>
          <w:sz w:val="24"/>
          <w:szCs w:val="24"/>
        </w:rPr>
        <w:t xml:space="preserve"> - Фонд Местного Развития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района Ростовской области (далее-Фондом)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1.2. Термины, используемые в настоящих Правилах: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7808BA">
        <w:rPr>
          <w:rFonts w:ascii="Times New Roman" w:hAnsi="Times New Roman" w:cs="Times New Roman"/>
          <w:sz w:val="24"/>
          <w:szCs w:val="24"/>
        </w:rPr>
        <w:t>субъекты– субъекты малого и среднего предпринимательства, отнесенные к таковым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заемщик</w:t>
      </w:r>
      <w:r w:rsidRPr="007808B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7808BA">
        <w:rPr>
          <w:rFonts w:ascii="Times New Roman" w:hAnsi="Times New Roman" w:cs="Times New Roman"/>
          <w:sz w:val="24"/>
          <w:szCs w:val="24"/>
        </w:rPr>
        <w:t xml:space="preserve"> субъект малого и среднего предпринимательства, заключивший договор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с Фо</w:t>
      </w:r>
      <w:r w:rsidRPr="007808BA">
        <w:rPr>
          <w:rFonts w:ascii="Times New Roman" w:hAnsi="Times New Roman" w:cs="Times New Roman"/>
          <w:sz w:val="24"/>
          <w:szCs w:val="24"/>
        </w:rPr>
        <w:t>н</w:t>
      </w:r>
      <w:r w:rsidRPr="007808BA">
        <w:rPr>
          <w:rFonts w:ascii="Times New Roman" w:hAnsi="Times New Roman" w:cs="Times New Roman"/>
          <w:sz w:val="24"/>
          <w:szCs w:val="24"/>
        </w:rPr>
        <w:t>дом;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микрозаем</w:t>
      </w:r>
      <w:proofErr w:type="spellEnd"/>
      <w:r w:rsidRPr="007808B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808BA">
        <w:rPr>
          <w:rFonts w:ascii="Times New Roman" w:hAnsi="Times New Roman" w:cs="Times New Roman"/>
          <w:sz w:val="24"/>
          <w:szCs w:val="24"/>
        </w:rPr>
        <w:t>заем, предоставляемый заимодавцем заемщику на условиях, предусмотренных договором займа в сумме, не превышающей одного миллиона рублей.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В рамках настоящих Правил термины «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микрозаем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>» и «заем» равнозначны;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808B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808BA">
        <w:rPr>
          <w:rFonts w:ascii="Times New Roman" w:hAnsi="Times New Roman" w:cs="Times New Roman"/>
          <w:sz w:val="24"/>
          <w:szCs w:val="24"/>
        </w:rPr>
        <w:t>договор займа, сумма которого не превышает сумму  одного миллиона рублей.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Используемые в настоящих Правилах понятия и термины гражданского и других отраслей законод</w:t>
      </w:r>
      <w:r w:rsidRPr="007808BA">
        <w:rPr>
          <w:rFonts w:ascii="Times New Roman" w:hAnsi="Times New Roman" w:cs="Times New Roman"/>
          <w:sz w:val="24"/>
          <w:szCs w:val="24"/>
        </w:rPr>
        <w:t>а</w:t>
      </w:r>
      <w:r w:rsidRPr="007808BA">
        <w:rPr>
          <w:rFonts w:ascii="Times New Roman" w:hAnsi="Times New Roman" w:cs="Times New Roman"/>
          <w:sz w:val="24"/>
          <w:szCs w:val="24"/>
        </w:rPr>
        <w:t>тельства Российской Федерации применяются в том значении, в каком они используются в этих отра</w:t>
      </w:r>
      <w:r w:rsidRPr="007808BA">
        <w:rPr>
          <w:rFonts w:ascii="Times New Roman" w:hAnsi="Times New Roman" w:cs="Times New Roman"/>
          <w:sz w:val="24"/>
          <w:szCs w:val="24"/>
        </w:rPr>
        <w:t>с</w:t>
      </w:r>
      <w:r w:rsidRPr="007808BA">
        <w:rPr>
          <w:rFonts w:ascii="Times New Roman" w:hAnsi="Times New Roman" w:cs="Times New Roman"/>
          <w:sz w:val="24"/>
          <w:szCs w:val="24"/>
        </w:rPr>
        <w:t>лях законодательства Российской Федерации.</w:t>
      </w:r>
    </w:p>
    <w:bookmarkEnd w:id="0"/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1.3. Основными целями и задачами микрофинансирования является: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повышение доступности заемных сре</w:t>
      </w:r>
      <w:proofErr w:type="gramStart"/>
      <w:r w:rsidRPr="007808B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808BA">
        <w:rPr>
          <w:rFonts w:ascii="Times New Roman" w:hAnsi="Times New Roman" w:cs="Times New Roman"/>
          <w:sz w:val="24"/>
          <w:szCs w:val="24"/>
        </w:rPr>
        <w:t xml:space="preserve">я субъектов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района Ростовской области;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создание, развитие и укрепление системы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для субъектов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ра</w:t>
      </w:r>
      <w:r w:rsidRPr="007808BA">
        <w:rPr>
          <w:rFonts w:ascii="Times New Roman" w:hAnsi="Times New Roman" w:cs="Times New Roman"/>
          <w:sz w:val="24"/>
          <w:szCs w:val="24"/>
        </w:rPr>
        <w:t>й</w:t>
      </w:r>
      <w:r w:rsidRPr="007808BA">
        <w:rPr>
          <w:rFonts w:ascii="Times New Roman" w:hAnsi="Times New Roman" w:cs="Times New Roman"/>
          <w:sz w:val="24"/>
          <w:szCs w:val="24"/>
        </w:rPr>
        <w:t>она Ростовской области;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обеспечение условий для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населения и реализации им предпринимательских инициатив;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легализация предпринимательской деятельности;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укрепление экономической основы деятельности Фонда. 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выдаются на условиях срочности, возвратности,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>, ликвидного обеспеч</w:t>
      </w:r>
      <w:r w:rsidRPr="007808BA">
        <w:rPr>
          <w:rFonts w:ascii="Times New Roman" w:hAnsi="Times New Roman" w:cs="Times New Roman"/>
          <w:sz w:val="24"/>
          <w:szCs w:val="24"/>
        </w:rPr>
        <w:t>е</w:t>
      </w:r>
      <w:r w:rsidRPr="007808BA">
        <w:rPr>
          <w:rFonts w:ascii="Times New Roman" w:hAnsi="Times New Roman" w:cs="Times New Roman"/>
          <w:sz w:val="24"/>
          <w:szCs w:val="24"/>
        </w:rPr>
        <w:t>ния возврата и целевого использования.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1.5. Займы предоставляются в пределах средств Фонда.</w:t>
      </w:r>
    </w:p>
    <w:p w:rsidR="00A459F5" w:rsidRPr="00B07D3E" w:rsidRDefault="00A459F5" w:rsidP="007808BA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1.6. Копия Правил предоставления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размещается Фондом для обозрения и ознакомления с ними любого заинтересованного лица по месту его нахождения в рабочее время: </w:t>
      </w:r>
      <w:r w:rsidRPr="007808BA">
        <w:rPr>
          <w:rFonts w:ascii="Times New Roman" w:hAnsi="Times New Roman" w:cs="Times New Roman"/>
          <w:b/>
          <w:bCs/>
          <w:sz w:val="24"/>
          <w:szCs w:val="24"/>
        </w:rPr>
        <w:t xml:space="preserve">346350, Ростовская область, </w:t>
      </w:r>
      <w:proofErr w:type="gramStart"/>
      <w:r w:rsidRPr="007808BA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7808BA">
        <w:rPr>
          <w:rFonts w:ascii="Times New Roman" w:hAnsi="Times New Roman" w:cs="Times New Roman"/>
          <w:b/>
          <w:bCs/>
          <w:sz w:val="24"/>
          <w:szCs w:val="24"/>
        </w:rPr>
        <w:t>. Красный Сулин, ул. Ленина, д. 11, каб.33,</w:t>
      </w:r>
      <w:r w:rsidRPr="007808BA">
        <w:rPr>
          <w:rFonts w:ascii="Times New Roman" w:hAnsi="Times New Roman" w:cs="Times New Roman"/>
          <w:sz w:val="24"/>
          <w:szCs w:val="24"/>
        </w:rPr>
        <w:t xml:space="preserve">  и в сети Интернет на сайте </w:t>
      </w:r>
      <w:hyperlink r:id="rId8" w:history="1">
        <w:r w:rsidR="00B07D3E" w:rsidRPr="00DB1485">
          <w:rPr>
            <w:rStyle w:val="a3"/>
            <w:b/>
            <w:sz w:val="24"/>
            <w:szCs w:val="24"/>
            <w:lang w:val="en-US"/>
          </w:rPr>
          <w:t>www</w:t>
        </w:r>
        <w:r w:rsidR="00B07D3E" w:rsidRPr="00DB1485">
          <w:rPr>
            <w:rStyle w:val="a3"/>
            <w:b/>
            <w:sz w:val="24"/>
            <w:szCs w:val="24"/>
          </w:rPr>
          <w:t>.</w:t>
        </w:r>
        <w:proofErr w:type="spellStart"/>
        <w:r w:rsidR="00B07D3E" w:rsidRPr="00DB1485">
          <w:rPr>
            <w:rStyle w:val="a3"/>
            <w:b/>
            <w:sz w:val="24"/>
            <w:szCs w:val="24"/>
            <w:lang w:val="en-US"/>
          </w:rPr>
          <w:t>ksfmr</w:t>
        </w:r>
        <w:proofErr w:type="spellEnd"/>
        <w:r w:rsidR="00B07D3E" w:rsidRPr="00DB1485">
          <w:rPr>
            <w:rStyle w:val="a3"/>
            <w:b/>
            <w:sz w:val="24"/>
            <w:szCs w:val="24"/>
          </w:rPr>
          <w:t>.</w:t>
        </w:r>
        <w:proofErr w:type="spellStart"/>
        <w:r w:rsidR="00B07D3E" w:rsidRPr="00DB1485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7808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7D3E" w:rsidRPr="00B07D3E" w:rsidRDefault="00B07D3E" w:rsidP="007808B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808BA">
        <w:rPr>
          <w:rFonts w:ascii="Times New Roman" w:hAnsi="Times New Roman" w:cs="Times New Roman"/>
          <w:b/>
          <w:sz w:val="24"/>
          <w:szCs w:val="24"/>
        </w:rPr>
        <w:t xml:space="preserve">2.Условия предоставления </w:t>
      </w:r>
      <w:proofErr w:type="spellStart"/>
      <w:r w:rsidRPr="007808BA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7808BA">
        <w:rPr>
          <w:rFonts w:ascii="Times New Roman" w:hAnsi="Times New Roman" w:cs="Times New Roman"/>
          <w:b/>
          <w:sz w:val="24"/>
          <w:szCs w:val="24"/>
        </w:rPr>
        <w:t>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2.1. В рамках настоящих Правил Фонд предоставляет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 на финансирование обоснованных субъектом затрат на предпринимательскую деятельность, за исключ</w:t>
      </w:r>
      <w:r w:rsidRPr="007808BA">
        <w:rPr>
          <w:rFonts w:ascii="Times New Roman" w:hAnsi="Times New Roman" w:cs="Times New Roman"/>
          <w:sz w:val="24"/>
          <w:szCs w:val="24"/>
        </w:rPr>
        <w:t>е</w:t>
      </w:r>
      <w:r w:rsidRPr="007808BA">
        <w:rPr>
          <w:rFonts w:ascii="Times New Roman" w:hAnsi="Times New Roman" w:cs="Times New Roman"/>
          <w:sz w:val="24"/>
          <w:szCs w:val="24"/>
        </w:rPr>
        <w:t>нием: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-погашения просроченных платежей по кредитам и займам, полученным субъектом в кредитных и ф</w:t>
      </w:r>
      <w:r w:rsidRPr="007808BA">
        <w:rPr>
          <w:rFonts w:ascii="Times New Roman" w:hAnsi="Times New Roman" w:cs="Times New Roman"/>
          <w:sz w:val="24"/>
          <w:szCs w:val="24"/>
        </w:rPr>
        <w:t>и</w:t>
      </w:r>
      <w:r w:rsidRPr="007808BA">
        <w:rPr>
          <w:rFonts w:ascii="Times New Roman" w:hAnsi="Times New Roman" w:cs="Times New Roman"/>
          <w:sz w:val="24"/>
          <w:szCs w:val="24"/>
        </w:rPr>
        <w:t>нансовых организациях;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lastRenderedPageBreak/>
        <w:t>-уплаты налоговых платежей;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-погашения просроченной задолженности перед работниками по заработной плате;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-погашения задолженности участникам (учредителям) по выплате доходов;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- выкупа долей участников (учредителей) в уставном капитале.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направляется на цели: 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2.2.1. вложения во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активы (приобретение основных фондов, строительство, капитальный ремонт или реконструкция нежилых помещений, приобретение земельных участков используемых для предпринимательской деятельности и т.д.);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2.2.2. внедрение новых технологий и других инноваций;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2.2.3. развитие производства;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2.2.4. развитие услуг населению и организациям;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2.2.5. закупка сырья и материалов;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2.2.6. пополнение оборотных средств;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2.2.7. создание новых рабочих мест.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2.3. Правом на получение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обладают субъекты, одновременно отвечающие следующим критериям: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2.3.1. государственная регистрация и осуществление деятельности на территории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района Ростовской области;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2.3.2. отсутствие просроченной задолженности в бюджеты всех уровней бюджетной системы Росси</w:t>
      </w:r>
      <w:r w:rsidRPr="007808BA">
        <w:rPr>
          <w:rFonts w:ascii="Times New Roman" w:hAnsi="Times New Roman" w:cs="Times New Roman"/>
          <w:sz w:val="24"/>
          <w:szCs w:val="24"/>
        </w:rPr>
        <w:t>й</w:t>
      </w:r>
      <w:r w:rsidRPr="007808BA">
        <w:rPr>
          <w:rFonts w:ascii="Times New Roman" w:hAnsi="Times New Roman" w:cs="Times New Roman"/>
          <w:sz w:val="24"/>
          <w:szCs w:val="24"/>
        </w:rPr>
        <w:t xml:space="preserve">ской Федерации и внебюджетные фонды, отсутствие просроченной задолженности по заработной плате перед сотрудниками на дату обращения за получением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>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2.3.3. отсутствие процедур ликвидации, реорганизации, несостоятельности (банкротства);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2.3.4. положительный финансовый результат хозяйственной деятельности субъекта согласно бухгалте</w:t>
      </w:r>
      <w:r w:rsidRPr="007808BA">
        <w:rPr>
          <w:rFonts w:ascii="Times New Roman" w:hAnsi="Times New Roman" w:cs="Times New Roman"/>
          <w:sz w:val="24"/>
          <w:szCs w:val="24"/>
        </w:rPr>
        <w:t>р</w:t>
      </w:r>
      <w:r w:rsidRPr="007808BA">
        <w:rPr>
          <w:rFonts w:ascii="Times New Roman" w:hAnsi="Times New Roman" w:cs="Times New Roman"/>
          <w:sz w:val="24"/>
          <w:szCs w:val="24"/>
        </w:rPr>
        <w:t>ской (управленческой) отчетности на последнюю отчетную дату.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2.</w:t>
      </w:r>
      <w:r w:rsidR="000675A9">
        <w:rPr>
          <w:rFonts w:ascii="Times New Roman" w:hAnsi="Times New Roman" w:cs="Times New Roman"/>
          <w:sz w:val="24"/>
          <w:szCs w:val="24"/>
        </w:rPr>
        <w:t>4</w:t>
      </w:r>
      <w:r w:rsidRPr="007808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в рамках настоящих Правил не предоставляются субъектам по следующим основан</w:t>
      </w:r>
      <w:r w:rsidRPr="007808BA">
        <w:rPr>
          <w:rFonts w:ascii="Times New Roman" w:hAnsi="Times New Roman" w:cs="Times New Roman"/>
          <w:sz w:val="24"/>
          <w:szCs w:val="24"/>
        </w:rPr>
        <w:t>и</w:t>
      </w:r>
      <w:r w:rsidRPr="007808BA">
        <w:rPr>
          <w:rFonts w:ascii="Times New Roman" w:hAnsi="Times New Roman" w:cs="Times New Roman"/>
          <w:sz w:val="24"/>
          <w:szCs w:val="24"/>
        </w:rPr>
        <w:t>ям: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7808BA">
        <w:rPr>
          <w:rFonts w:ascii="Times New Roman" w:hAnsi="Times New Roman" w:cs="Times New Roman"/>
          <w:sz w:val="24"/>
          <w:szCs w:val="24"/>
        </w:rPr>
        <w:t>1) являющимся кредитными организациями, страховыми организациями (за исключением потребител</w:t>
      </w:r>
      <w:r w:rsidRPr="007808BA">
        <w:rPr>
          <w:rFonts w:ascii="Times New Roman" w:hAnsi="Times New Roman" w:cs="Times New Roman"/>
          <w:sz w:val="24"/>
          <w:szCs w:val="24"/>
        </w:rPr>
        <w:t>ь</w:t>
      </w:r>
      <w:r w:rsidRPr="007808BA">
        <w:rPr>
          <w:rFonts w:ascii="Times New Roman" w:hAnsi="Times New Roman" w:cs="Times New Roman"/>
          <w:sz w:val="24"/>
          <w:szCs w:val="24"/>
        </w:rPr>
        <w:t>ских кооперативов), инвестиционными фондами, негосударственными пенсионными фондами, профе</w:t>
      </w:r>
      <w:r w:rsidRPr="007808BA">
        <w:rPr>
          <w:rFonts w:ascii="Times New Roman" w:hAnsi="Times New Roman" w:cs="Times New Roman"/>
          <w:sz w:val="24"/>
          <w:szCs w:val="24"/>
        </w:rPr>
        <w:t>с</w:t>
      </w:r>
      <w:r w:rsidRPr="007808BA">
        <w:rPr>
          <w:rFonts w:ascii="Times New Roman" w:hAnsi="Times New Roman" w:cs="Times New Roman"/>
          <w:sz w:val="24"/>
          <w:szCs w:val="24"/>
        </w:rPr>
        <w:t>сиональными участниками рынка ценных бумаг, ломбардами;</w:t>
      </w:r>
      <w:proofErr w:type="gramEnd"/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7808BA">
        <w:rPr>
          <w:rFonts w:ascii="Times New Roman" w:hAnsi="Times New Roman" w:cs="Times New Roman"/>
          <w:sz w:val="24"/>
          <w:szCs w:val="24"/>
        </w:rPr>
        <w:t>2) являющимся в порядке, установленном законодательством Российской Федерации о валютном рег</w:t>
      </w:r>
      <w:r w:rsidRPr="007808BA">
        <w:rPr>
          <w:rFonts w:ascii="Times New Roman" w:hAnsi="Times New Roman" w:cs="Times New Roman"/>
          <w:sz w:val="24"/>
          <w:szCs w:val="24"/>
        </w:rPr>
        <w:t>у</w:t>
      </w:r>
      <w:r w:rsidRPr="007808BA">
        <w:rPr>
          <w:rFonts w:ascii="Times New Roman" w:hAnsi="Times New Roman" w:cs="Times New Roman"/>
          <w:sz w:val="24"/>
          <w:szCs w:val="24"/>
        </w:rPr>
        <w:t>лировании и валютном контроле, нерезидентами Российской Федерации, за исключением случаев, пр</w:t>
      </w:r>
      <w:r w:rsidRPr="007808BA">
        <w:rPr>
          <w:rFonts w:ascii="Times New Roman" w:hAnsi="Times New Roman" w:cs="Times New Roman"/>
          <w:sz w:val="24"/>
          <w:szCs w:val="24"/>
        </w:rPr>
        <w:t>е</w:t>
      </w:r>
      <w:r w:rsidRPr="007808BA">
        <w:rPr>
          <w:rFonts w:ascii="Times New Roman" w:hAnsi="Times New Roman" w:cs="Times New Roman"/>
          <w:sz w:val="24"/>
          <w:szCs w:val="24"/>
        </w:rPr>
        <w:t>дусмотренных международными договорами Российской Федерации;</w:t>
      </w:r>
      <w:proofErr w:type="gramEnd"/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808BA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7808BA">
        <w:rPr>
          <w:rFonts w:ascii="Times New Roman" w:hAnsi="Times New Roman" w:cs="Times New Roman"/>
          <w:sz w:val="24"/>
          <w:szCs w:val="24"/>
        </w:rPr>
        <w:t xml:space="preserve"> просроченные платежи в бюджеты и государственные внебюджетные фонды;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4) несоответствие субъекта критериям предоставления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(п.п. 2.2, 2.3.);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5) непредставление документов, определенных настоящими Правилами или представление недостове</w:t>
      </w:r>
      <w:r w:rsidRPr="007808BA">
        <w:rPr>
          <w:rFonts w:ascii="Times New Roman" w:hAnsi="Times New Roman" w:cs="Times New Roman"/>
          <w:sz w:val="24"/>
          <w:szCs w:val="24"/>
        </w:rPr>
        <w:t>р</w:t>
      </w:r>
      <w:r w:rsidRPr="007808BA">
        <w:rPr>
          <w:rFonts w:ascii="Times New Roman" w:hAnsi="Times New Roman" w:cs="Times New Roman"/>
          <w:sz w:val="24"/>
          <w:szCs w:val="24"/>
        </w:rPr>
        <w:t>ных сведений в этих документах;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6) отсутствие обеспечения обязательства возврата по договору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>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7) в иных случаях, предусмотренных Федеральными законами               от 24.07.2007  № 209-ФЗ «О ра</w:t>
      </w:r>
      <w:r w:rsidRPr="007808BA">
        <w:rPr>
          <w:rFonts w:ascii="Times New Roman" w:hAnsi="Times New Roman" w:cs="Times New Roman"/>
          <w:sz w:val="24"/>
          <w:szCs w:val="24"/>
        </w:rPr>
        <w:t>з</w:t>
      </w:r>
      <w:r w:rsidRPr="007808BA">
        <w:rPr>
          <w:rFonts w:ascii="Times New Roman" w:hAnsi="Times New Roman" w:cs="Times New Roman"/>
          <w:sz w:val="24"/>
          <w:szCs w:val="24"/>
        </w:rPr>
        <w:t xml:space="preserve">витии малого и среднего предпринимательства в  Российской Федерации»,  от 02.07.2010 № 151-ФЗ «О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 организациях», а также иным действующим зак</w:t>
      </w:r>
      <w:r w:rsidRPr="007808BA">
        <w:rPr>
          <w:rFonts w:ascii="Times New Roman" w:hAnsi="Times New Roman" w:cs="Times New Roman"/>
          <w:sz w:val="24"/>
          <w:szCs w:val="24"/>
        </w:rPr>
        <w:t>о</w:t>
      </w:r>
      <w:r w:rsidRPr="007808BA">
        <w:rPr>
          <w:rFonts w:ascii="Times New Roman" w:hAnsi="Times New Roman" w:cs="Times New Roman"/>
          <w:sz w:val="24"/>
          <w:szCs w:val="24"/>
        </w:rPr>
        <w:t>нодательством РФ.</w:t>
      </w:r>
    </w:p>
    <w:p w:rsidR="00CC677A" w:rsidRDefault="00CC677A" w:rsidP="00CC677A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1" w:name="_GoBack"/>
      <w:bookmarkEnd w:id="1"/>
      <w:r w:rsidRPr="007808BA">
        <w:rPr>
          <w:rFonts w:ascii="Times New Roman" w:hAnsi="Times New Roman" w:cs="Times New Roman"/>
          <w:sz w:val="24"/>
          <w:szCs w:val="24"/>
        </w:rPr>
        <w:t xml:space="preserve">. Фонд имеет право выдавать Заемщику неограниченное количеством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, но </w:t>
      </w:r>
      <w:r w:rsidRPr="007808BA">
        <w:rPr>
          <w:rFonts w:ascii="Times New Roman" w:hAnsi="Times New Roman" w:cs="Times New Roman"/>
          <w:bCs/>
          <w:sz w:val="24"/>
          <w:szCs w:val="24"/>
        </w:rPr>
        <w:t>при условии</w:t>
      </w:r>
      <w:r w:rsidRPr="007808BA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7808BA">
        <w:rPr>
          <w:rFonts w:ascii="Times New Roman" w:hAnsi="Times New Roman" w:cs="Times New Roman"/>
          <w:bCs/>
          <w:sz w:val="24"/>
          <w:szCs w:val="24"/>
        </w:rPr>
        <w:t>общая сумма основного долга</w:t>
      </w:r>
      <w:r w:rsidRPr="007808BA">
        <w:rPr>
          <w:rFonts w:ascii="Times New Roman" w:hAnsi="Times New Roman" w:cs="Times New Roman"/>
          <w:sz w:val="24"/>
          <w:szCs w:val="24"/>
        </w:rPr>
        <w:t xml:space="preserve"> Заемщика перед Фондом по договорам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BA">
        <w:rPr>
          <w:rFonts w:ascii="Times New Roman" w:hAnsi="Times New Roman" w:cs="Times New Roman"/>
          <w:bCs/>
          <w:sz w:val="24"/>
          <w:szCs w:val="24"/>
        </w:rPr>
        <w:t xml:space="preserve">не превысит </w:t>
      </w:r>
      <w:r w:rsidRPr="00CC677A">
        <w:rPr>
          <w:rFonts w:ascii="Times New Roman" w:hAnsi="Times New Roman" w:cs="Times New Roman"/>
          <w:bCs/>
          <w:sz w:val="24"/>
          <w:szCs w:val="24"/>
        </w:rPr>
        <w:t>трех</w:t>
      </w:r>
      <w:r w:rsidRPr="007808BA">
        <w:rPr>
          <w:rFonts w:ascii="Times New Roman" w:hAnsi="Times New Roman" w:cs="Times New Roman"/>
          <w:bCs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7808BA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808BA">
        <w:rPr>
          <w:rFonts w:ascii="Times New Roman" w:hAnsi="Times New Roman" w:cs="Times New Roman"/>
          <w:b/>
          <w:sz w:val="24"/>
          <w:szCs w:val="24"/>
        </w:rPr>
        <w:t xml:space="preserve">3. Обеспечение </w:t>
      </w:r>
      <w:proofErr w:type="spellStart"/>
      <w:r w:rsidRPr="007808BA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3.1. Наличие обеспечения обязательства возврата является обязательным условием заключения догов</w:t>
      </w:r>
      <w:r w:rsidRPr="007808BA">
        <w:rPr>
          <w:rFonts w:ascii="Times New Roman" w:hAnsi="Times New Roman" w:cs="Times New Roman"/>
          <w:sz w:val="24"/>
          <w:szCs w:val="24"/>
        </w:rPr>
        <w:t>о</w:t>
      </w:r>
      <w:r w:rsidRPr="007808BA">
        <w:rPr>
          <w:rFonts w:ascii="Times New Roman" w:hAnsi="Times New Roman" w:cs="Times New Roman"/>
          <w:sz w:val="24"/>
          <w:szCs w:val="24"/>
        </w:rPr>
        <w:t xml:space="preserve">ра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>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3.2. При предоставлении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в соответствии с настоящими Правилами Фондом принимаются следующие способы (виды) обеспечения исполнения обязательств: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3.2.1. залог объектов недвижимости (за исключением залога жилых зданий, жилых помещений и з</w:t>
      </w:r>
      <w:r w:rsidRPr="007808BA">
        <w:rPr>
          <w:rFonts w:ascii="Times New Roman" w:hAnsi="Times New Roman" w:cs="Times New Roman"/>
          <w:sz w:val="24"/>
          <w:szCs w:val="24"/>
        </w:rPr>
        <w:t>е</w:t>
      </w:r>
      <w:r w:rsidRPr="007808BA">
        <w:rPr>
          <w:rFonts w:ascii="Times New Roman" w:hAnsi="Times New Roman" w:cs="Times New Roman"/>
          <w:sz w:val="24"/>
          <w:szCs w:val="24"/>
        </w:rPr>
        <w:t>мельных участков, занятых жилыми зданиями);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trike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3.2.2.  залог транспортных средств или оборудования;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3.2.3.  поручительства в виде залога собственного имущества: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-юридических лиц, зарегистрированных на территории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района Ростовской области;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lastRenderedPageBreak/>
        <w:t xml:space="preserve">-индивидуальных предпринимателей и совершеннолетних физических лиц, являющихся гражданами Российской Федерации и постоянно проживающих на территории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района Ростовской области;</w:t>
      </w:r>
    </w:p>
    <w:p w:rsidR="00CC677A" w:rsidRPr="00CC677A" w:rsidRDefault="00CC677A" w:rsidP="00CC677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3.3. При залоге имущества, указанного в пункте 3.2 настоящих Правил, осуществляется оценка рыно</w:t>
      </w:r>
      <w:r w:rsidRPr="007808BA">
        <w:rPr>
          <w:rFonts w:ascii="Times New Roman" w:hAnsi="Times New Roman" w:cs="Times New Roman"/>
          <w:sz w:val="24"/>
          <w:szCs w:val="24"/>
        </w:rPr>
        <w:t>ч</w:t>
      </w:r>
      <w:r w:rsidRPr="007808BA">
        <w:rPr>
          <w:rFonts w:ascii="Times New Roman" w:hAnsi="Times New Roman" w:cs="Times New Roman"/>
          <w:sz w:val="24"/>
          <w:szCs w:val="24"/>
        </w:rPr>
        <w:t>ной стоимости этого имущества. При этом оценка предоставляемого в залог имущества осуществляется независимым оценщиком в порядке, установленном Федеральным законом        «Об оценочной деятел</w:t>
      </w:r>
      <w:r w:rsidRPr="007808BA">
        <w:rPr>
          <w:rFonts w:ascii="Times New Roman" w:hAnsi="Times New Roman" w:cs="Times New Roman"/>
          <w:sz w:val="24"/>
          <w:szCs w:val="24"/>
        </w:rPr>
        <w:t>ь</w:t>
      </w:r>
      <w:r w:rsidRPr="007808BA">
        <w:rPr>
          <w:rFonts w:ascii="Times New Roman" w:hAnsi="Times New Roman" w:cs="Times New Roman"/>
          <w:sz w:val="24"/>
          <w:szCs w:val="24"/>
        </w:rPr>
        <w:t>ности в Российской Федерации», расходы по оценке такого имущества несет субъект.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trike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3.4. Фонд принимает и иные формы обеспечения обязательств, допускаемые гражданским законод</w:t>
      </w:r>
      <w:r w:rsidRPr="007808BA">
        <w:rPr>
          <w:rFonts w:ascii="Times New Roman" w:hAnsi="Times New Roman" w:cs="Times New Roman"/>
          <w:sz w:val="24"/>
          <w:szCs w:val="24"/>
        </w:rPr>
        <w:t>а</w:t>
      </w:r>
      <w:r w:rsidRPr="007808BA">
        <w:rPr>
          <w:rFonts w:ascii="Times New Roman" w:hAnsi="Times New Roman" w:cs="Times New Roman"/>
          <w:sz w:val="24"/>
          <w:szCs w:val="24"/>
        </w:rPr>
        <w:t>тельством, за исключением залога товара в обороте, объектов незавершенного строительства, в том числе имущественных прав на строящиеся площади.</w:t>
      </w:r>
    </w:p>
    <w:p w:rsidR="008711E9" w:rsidRDefault="00A459F5" w:rsidP="008711E9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3.5. Страхование передаваемого в залог оборудования обязательно и осуществляется субъектом. Пер</w:t>
      </w:r>
      <w:r w:rsidRPr="007808BA">
        <w:rPr>
          <w:rFonts w:ascii="Times New Roman" w:hAnsi="Times New Roman" w:cs="Times New Roman"/>
          <w:sz w:val="24"/>
          <w:szCs w:val="24"/>
        </w:rPr>
        <w:t>е</w:t>
      </w:r>
      <w:r w:rsidRPr="007808BA">
        <w:rPr>
          <w:rFonts w:ascii="Times New Roman" w:hAnsi="Times New Roman" w:cs="Times New Roman"/>
          <w:sz w:val="24"/>
          <w:szCs w:val="24"/>
        </w:rPr>
        <w:t>даваемое в залог оборудование должно быть застраховано от рисков утраты (гибели), недостачи или п</w:t>
      </w:r>
      <w:r w:rsidRPr="007808BA">
        <w:rPr>
          <w:rFonts w:ascii="Times New Roman" w:hAnsi="Times New Roman" w:cs="Times New Roman"/>
          <w:sz w:val="24"/>
          <w:szCs w:val="24"/>
        </w:rPr>
        <w:t>о</w:t>
      </w:r>
      <w:r w:rsidRPr="007808BA">
        <w:rPr>
          <w:rFonts w:ascii="Times New Roman" w:hAnsi="Times New Roman" w:cs="Times New Roman"/>
          <w:sz w:val="24"/>
          <w:szCs w:val="24"/>
        </w:rPr>
        <w:t>вреждения на случаи, предусмотренные Правилами страхования. При страховании закладываемого имущества выгодоприобретателем по договору страхования назначается Фонд.</w:t>
      </w:r>
      <w:r w:rsidR="008711E9" w:rsidRPr="008711E9">
        <w:rPr>
          <w:sz w:val="24"/>
          <w:szCs w:val="24"/>
        </w:rPr>
        <w:t xml:space="preserve"> </w:t>
      </w:r>
      <w:r w:rsidR="008711E9">
        <w:rPr>
          <w:rFonts w:ascii="Times New Roman" w:hAnsi="Times New Roman" w:cs="Times New Roman"/>
          <w:sz w:val="24"/>
          <w:szCs w:val="24"/>
        </w:rPr>
        <w:t>Оборудование сроком эксплуатации не более 3-х лет предоставляется в залог без страхования и без оценки.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3.6. Размер обеспечения должен превышать не менее</w:t>
      </w:r>
      <w:proofErr w:type="gramStart"/>
      <w:r w:rsidRPr="007808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08BA">
        <w:rPr>
          <w:rFonts w:ascii="Times New Roman" w:hAnsi="Times New Roman" w:cs="Times New Roman"/>
          <w:sz w:val="24"/>
          <w:szCs w:val="24"/>
        </w:rPr>
        <w:t xml:space="preserve"> чем в 1.5 раза сумму основного долга за польз</w:t>
      </w:r>
      <w:r w:rsidRPr="007808BA">
        <w:rPr>
          <w:rFonts w:ascii="Times New Roman" w:hAnsi="Times New Roman" w:cs="Times New Roman"/>
          <w:sz w:val="24"/>
          <w:szCs w:val="24"/>
        </w:rPr>
        <w:t>о</w:t>
      </w:r>
      <w:r w:rsidRPr="007808BA">
        <w:rPr>
          <w:rFonts w:ascii="Times New Roman" w:hAnsi="Times New Roman" w:cs="Times New Roman"/>
          <w:sz w:val="24"/>
          <w:szCs w:val="24"/>
        </w:rPr>
        <w:t xml:space="preserve">вание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микрозаймом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>.</w:t>
      </w:r>
    </w:p>
    <w:p w:rsidR="00CC677A" w:rsidRPr="00CC677A" w:rsidRDefault="00CC677A" w:rsidP="00CC677A">
      <w:pPr>
        <w:pStyle w:val="a7"/>
        <w:rPr>
          <w:rFonts w:ascii="Times New Roman" w:hAnsi="Times New Roman" w:cs="Times New Roman"/>
          <w:sz w:val="24"/>
          <w:szCs w:val="24"/>
        </w:rPr>
      </w:pPr>
      <w:r w:rsidRPr="00CC677A">
        <w:rPr>
          <w:rFonts w:ascii="Times New Roman" w:hAnsi="Times New Roman" w:cs="Times New Roman"/>
          <w:sz w:val="24"/>
          <w:szCs w:val="24"/>
        </w:rPr>
        <w:t xml:space="preserve">3.7. В целях снижения рисков не возврата </w:t>
      </w:r>
      <w:proofErr w:type="spellStart"/>
      <w:r w:rsidRPr="00CC677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CC677A">
        <w:rPr>
          <w:rFonts w:ascii="Times New Roman" w:hAnsi="Times New Roman" w:cs="Times New Roman"/>
          <w:sz w:val="24"/>
          <w:szCs w:val="24"/>
        </w:rPr>
        <w:t xml:space="preserve"> принимаются комбинации разных способов обеспечения обязательств в соответствии с действующим гражданским законодательством. </w:t>
      </w:r>
    </w:p>
    <w:p w:rsidR="001F79D3" w:rsidRDefault="00A459F5" w:rsidP="001F79D3">
      <w:pPr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3.8</w:t>
      </w:r>
      <w:r w:rsidRPr="007808BA">
        <w:rPr>
          <w:rFonts w:ascii="Times New Roman" w:hAnsi="Times New Roman" w:cs="Times New Roman"/>
          <w:b/>
          <w:sz w:val="24"/>
          <w:szCs w:val="24"/>
        </w:rPr>
        <w:t>.</w:t>
      </w:r>
      <w:r w:rsidRPr="007808BA">
        <w:rPr>
          <w:rFonts w:ascii="Times New Roman" w:hAnsi="Times New Roman" w:cs="Times New Roman"/>
          <w:sz w:val="24"/>
          <w:szCs w:val="24"/>
        </w:rPr>
        <w:t xml:space="preserve"> В течение срока действия договора залога возможна замена предмета залога по взаимному согл</w:t>
      </w:r>
      <w:r w:rsidRPr="007808BA">
        <w:rPr>
          <w:rFonts w:ascii="Times New Roman" w:hAnsi="Times New Roman" w:cs="Times New Roman"/>
          <w:sz w:val="24"/>
          <w:szCs w:val="24"/>
        </w:rPr>
        <w:t>а</w:t>
      </w:r>
      <w:r w:rsidRPr="007808BA">
        <w:rPr>
          <w:rFonts w:ascii="Times New Roman" w:hAnsi="Times New Roman" w:cs="Times New Roman"/>
          <w:sz w:val="24"/>
          <w:szCs w:val="24"/>
        </w:rPr>
        <w:t>сию сторон.</w:t>
      </w:r>
    </w:p>
    <w:p w:rsidR="001F79D3" w:rsidRDefault="00A459F5" w:rsidP="008711E9">
      <w:pPr>
        <w:rPr>
          <w:rFonts w:ascii="Times New Roman" w:hAnsi="Times New Roman" w:cs="Times New Roman"/>
          <w:sz w:val="24"/>
          <w:szCs w:val="24"/>
        </w:rPr>
      </w:pPr>
      <w:r w:rsidRPr="001F79D3">
        <w:rPr>
          <w:rFonts w:ascii="Times New Roman" w:hAnsi="Times New Roman" w:cs="Times New Roman"/>
          <w:sz w:val="24"/>
          <w:szCs w:val="24"/>
        </w:rPr>
        <w:t>3.9. Договор залога недвижимого имущества регистрируется в Управлении Федеральной службы гос</w:t>
      </w:r>
      <w:r w:rsidRPr="001F79D3">
        <w:rPr>
          <w:rFonts w:ascii="Times New Roman" w:hAnsi="Times New Roman" w:cs="Times New Roman"/>
          <w:sz w:val="24"/>
          <w:szCs w:val="24"/>
        </w:rPr>
        <w:t>у</w:t>
      </w:r>
      <w:r w:rsidRPr="001F79D3">
        <w:rPr>
          <w:rFonts w:ascii="Times New Roman" w:hAnsi="Times New Roman" w:cs="Times New Roman"/>
          <w:sz w:val="24"/>
          <w:szCs w:val="24"/>
        </w:rPr>
        <w:t>дарственной регистрации, кадастра и картографии по Ростовской области.</w:t>
      </w:r>
    </w:p>
    <w:p w:rsidR="001F79D3" w:rsidRDefault="00A459F5" w:rsidP="001F79D3">
      <w:pPr>
        <w:rPr>
          <w:rFonts w:ascii="Times New Roman" w:hAnsi="Times New Roman" w:cs="Times New Roman"/>
          <w:b/>
          <w:sz w:val="24"/>
          <w:szCs w:val="24"/>
        </w:rPr>
      </w:pPr>
      <w:r w:rsidRPr="007808BA">
        <w:rPr>
          <w:rFonts w:ascii="Times New Roman" w:hAnsi="Times New Roman" w:cs="Times New Roman"/>
          <w:b/>
          <w:sz w:val="24"/>
          <w:szCs w:val="24"/>
        </w:rPr>
        <w:t>4. Перечень документов, необходимых для получения микрозайма</w:t>
      </w:r>
    </w:p>
    <w:p w:rsidR="00A459F5" w:rsidRPr="007808BA" w:rsidRDefault="00A459F5" w:rsidP="001F79D3">
      <w:pPr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4.1. Для получения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заявитель представляет в Фонд следующие документы: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1) заявление на имя руководителя Фонда (приложение 1);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2) анкета (приложение 2);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3) копия, заверенная субъектом, свидетельства о постановке на учет в налоговом органе;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4) копия, заверенная субъектом,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5) выписку из Единого государственного реестра юридических лиц или Единого государственного ре</w:t>
      </w:r>
      <w:r w:rsidRPr="007808BA">
        <w:rPr>
          <w:rFonts w:ascii="Times New Roman" w:hAnsi="Times New Roman" w:cs="Times New Roman"/>
          <w:sz w:val="24"/>
          <w:szCs w:val="24"/>
        </w:rPr>
        <w:t>е</w:t>
      </w:r>
      <w:r w:rsidRPr="007808BA">
        <w:rPr>
          <w:rFonts w:ascii="Times New Roman" w:hAnsi="Times New Roman" w:cs="Times New Roman"/>
          <w:sz w:val="24"/>
          <w:szCs w:val="24"/>
        </w:rPr>
        <w:t>стра индивидуальных предпринимателей (оригинал, дата выдачи не ранее 30 дней до дня сдачи полного пакета документов)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6) справку налогового органа по месту регистрации об отсутствии задолженности по налоговым и иным обязательным платежам или справку налогового органа о состоянии расчетов по налогам по форме </w:t>
      </w:r>
      <w:r w:rsidR="003515C4" w:rsidRPr="003515C4">
        <w:rPr>
          <w:rFonts w:ascii="Times New Roman" w:hAnsi="Times New Roman" w:cs="Times New Roman"/>
          <w:sz w:val="24"/>
          <w:szCs w:val="24"/>
        </w:rPr>
        <w:t>КНД 1120101</w:t>
      </w:r>
      <w:r w:rsidR="003515C4" w:rsidRPr="007808BA">
        <w:rPr>
          <w:rFonts w:ascii="Times New Roman" w:hAnsi="Times New Roman" w:cs="Times New Roman"/>
          <w:sz w:val="24"/>
          <w:szCs w:val="24"/>
        </w:rPr>
        <w:t xml:space="preserve"> </w:t>
      </w:r>
      <w:r w:rsidRPr="007808BA">
        <w:rPr>
          <w:rFonts w:ascii="Times New Roman" w:hAnsi="Times New Roman" w:cs="Times New Roman"/>
          <w:sz w:val="24"/>
          <w:szCs w:val="24"/>
        </w:rPr>
        <w:t>(оригинал, дата выдачи не ранее 30 дней до дня сдачи полного пакета документов);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7) справку, подтверждающую отсутствие задолженности перед  территориальным органом Фонда соц</w:t>
      </w:r>
      <w:r w:rsidRPr="007808BA">
        <w:rPr>
          <w:rFonts w:ascii="Times New Roman" w:hAnsi="Times New Roman" w:cs="Times New Roman"/>
          <w:sz w:val="24"/>
          <w:szCs w:val="24"/>
        </w:rPr>
        <w:t>и</w:t>
      </w:r>
      <w:r w:rsidRPr="007808BA">
        <w:rPr>
          <w:rFonts w:ascii="Times New Roman" w:hAnsi="Times New Roman" w:cs="Times New Roman"/>
          <w:sz w:val="24"/>
          <w:szCs w:val="24"/>
        </w:rPr>
        <w:t>ального страхования Российской Федерации по состоянию не ранее 30 дней  до дня сдачи полного пак</w:t>
      </w:r>
      <w:r w:rsidRPr="007808BA">
        <w:rPr>
          <w:rFonts w:ascii="Times New Roman" w:hAnsi="Times New Roman" w:cs="Times New Roman"/>
          <w:sz w:val="24"/>
          <w:szCs w:val="24"/>
        </w:rPr>
        <w:t>е</w:t>
      </w:r>
      <w:r w:rsidRPr="007808BA">
        <w:rPr>
          <w:rFonts w:ascii="Times New Roman" w:hAnsi="Times New Roman" w:cs="Times New Roman"/>
          <w:sz w:val="24"/>
          <w:szCs w:val="24"/>
        </w:rPr>
        <w:t>та документов;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7808BA">
        <w:rPr>
          <w:rFonts w:ascii="Times New Roman" w:hAnsi="Times New Roman" w:cs="Times New Roman"/>
          <w:sz w:val="24"/>
          <w:szCs w:val="24"/>
        </w:rPr>
        <w:t xml:space="preserve">В случае наличия задолженности, к справке прилагаются копии платежных  документов, заверенные </w:t>
      </w:r>
      <w:r w:rsidR="00510AD5" w:rsidRPr="007808BA">
        <w:rPr>
          <w:rFonts w:ascii="Times New Roman" w:hAnsi="Times New Roman" w:cs="Times New Roman"/>
          <w:sz w:val="24"/>
          <w:szCs w:val="24"/>
        </w:rPr>
        <w:t>руководителем и главным бухгалтером заемщика,</w:t>
      </w:r>
      <w:r w:rsidRPr="007808BA">
        <w:rPr>
          <w:rFonts w:ascii="Times New Roman" w:hAnsi="Times New Roman" w:cs="Times New Roman"/>
          <w:sz w:val="24"/>
          <w:szCs w:val="24"/>
        </w:rPr>
        <w:t xml:space="preserve"> подтверждающих оплату задолженности.</w:t>
      </w:r>
      <w:proofErr w:type="gramEnd"/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8) копии, заверенные субъектом, форм бухгалтерской отчетности (№ № 1, 2) за предыдущий год, с о</w:t>
      </w:r>
      <w:r w:rsidRPr="007808BA">
        <w:rPr>
          <w:rFonts w:ascii="Times New Roman" w:hAnsi="Times New Roman" w:cs="Times New Roman"/>
          <w:sz w:val="24"/>
          <w:szCs w:val="24"/>
        </w:rPr>
        <w:t>т</w:t>
      </w:r>
      <w:r w:rsidRPr="007808BA">
        <w:rPr>
          <w:rFonts w:ascii="Times New Roman" w:hAnsi="Times New Roman" w:cs="Times New Roman"/>
          <w:sz w:val="24"/>
          <w:szCs w:val="24"/>
        </w:rPr>
        <w:t>меткой налогового органа или с приложением копии уведомления, подтверждающего направление д</w:t>
      </w:r>
      <w:r w:rsidRPr="007808BA">
        <w:rPr>
          <w:rFonts w:ascii="Times New Roman" w:hAnsi="Times New Roman" w:cs="Times New Roman"/>
          <w:sz w:val="24"/>
          <w:szCs w:val="24"/>
        </w:rPr>
        <w:t>о</w:t>
      </w:r>
      <w:r w:rsidRPr="007808BA">
        <w:rPr>
          <w:rFonts w:ascii="Times New Roman" w:hAnsi="Times New Roman" w:cs="Times New Roman"/>
          <w:sz w:val="24"/>
          <w:szCs w:val="24"/>
        </w:rPr>
        <w:t>кументов в налоговые органы по почте или в электронном виде;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- копии, заверенные субъектом, форм бухгалтерской отчетности (№ № 1, 2) за последний отчётный п</w:t>
      </w:r>
      <w:r w:rsidRPr="007808BA">
        <w:rPr>
          <w:rFonts w:ascii="Times New Roman" w:hAnsi="Times New Roman" w:cs="Times New Roman"/>
          <w:sz w:val="24"/>
          <w:szCs w:val="24"/>
        </w:rPr>
        <w:t>е</w:t>
      </w:r>
      <w:r w:rsidRPr="007808BA">
        <w:rPr>
          <w:rFonts w:ascii="Times New Roman" w:hAnsi="Times New Roman" w:cs="Times New Roman"/>
          <w:sz w:val="24"/>
          <w:szCs w:val="24"/>
        </w:rPr>
        <w:t>риод текущего года, предшествующий сдаче полного пакета документов;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 - копия, заверенная субъектом, налоговой декларации и журнал учета доходов и расходов (для субъе</w:t>
      </w:r>
      <w:r w:rsidRPr="007808BA">
        <w:rPr>
          <w:rFonts w:ascii="Times New Roman" w:hAnsi="Times New Roman" w:cs="Times New Roman"/>
          <w:sz w:val="24"/>
          <w:szCs w:val="24"/>
        </w:rPr>
        <w:t>к</w:t>
      </w:r>
      <w:r w:rsidRPr="007808BA">
        <w:rPr>
          <w:rFonts w:ascii="Times New Roman" w:hAnsi="Times New Roman" w:cs="Times New Roman"/>
          <w:sz w:val="24"/>
          <w:szCs w:val="24"/>
        </w:rPr>
        <w:t>тов, не ведущих бухгалтерскую отчетность по указанным выше формам);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9) сведения обо всех открытых субъектом счетах в банках (оригиналы, выданные в срок не позднее о</w:t>
      </w:r>
      <w:r w:rsidRPr="007808BA">
        <w:rPr>
          <w:rFonts w:ascii="Times New Roman" w:hAnsi="Times New Roman" w:cs="Times New Roman"/>
          <w:sz w:val="24"/>
          <w:szCs w:val="24"/>
        </w:rPr>
        <w:t>д</w:t>
      </w:r>
      <w:r w:rsidRPr="007808BA">
        <w:rPr>
          <w:rFonts w:ascii="Times New Roman" w:hAnsi="Times New Roman" w:cs="Times New Roman"/>
          <w:sz w:val="24"/>
          <w:szCs w:val="24"/>
        </w:rPr>
        <w:t>ного месяца до даты обращения в Фонд за получением займа) и состоянии расчетного счета;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10) справка об отсутствии просроченной задолженности перед работниками по заработной плате (в сл</w:t>
      </w:r>
      <w:r w:rsidRPr="007808BA">
        <w:rPr>
          <w:rFonts w:ascii="Times New Roman" w:hAnsi="Times New Roman" w:cs="Times New Roman"/>
          <w:sz w:val="24"/>
          <w:szCs w:val="24"/>
        </w:rPr>
        <w:t>у</w:t>
      </w:r>
      <w:r w:rsidRPr="007808BA">
        <w:rPr>
          <w:rFonts w:ascii="Times New Roman" w:hAnsi="Times New Roman" w:cs="Times New Roman"/>
          <w:sz w:val="24"/>
          <w:szCs w:val="24"/>
        </w:rPr>
        <w:t>чае наличия работников), заверенная субъектом и главным бухгалтером (при наличии);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lastRenderedPageBreak/>
        <w:t>11) копию Устава предприятия (для юридических лиц);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12) решение уполномоченных органов управления юридического лица о необходимости получения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(протокол или выписка из протокола собрания учредителей (участников), решение единс</w:t>
      </w:r>
      <w:r w:rsidRPr="007808BA">
        <w:rPr>
          <w:rFonts w:ascii="Times New Roman" w:hAnsi="Times New Roman" w:cs="Times New Roman"/>
          <w:sz w:val="24"/>
          <w:szCs w:val="24"/>
        </w:rPr>
        <w:t>т</w:t>
      </w:r>
      <w:r w:rsidRPr="007808BA">
        <w:rPr>
          <w:rFonts w:ascii="Times New Roman" w:hAnsi="Times New Roman" w:cs="Times New Roman"/>
          <w:sz w:val="24"/>
          <w:szCs w:val="24"/>
        </w:rPr>
        <w:t>венного учредителя (участника) с указанием суммы, срока и заимодавца-Фонда) (копия, заверенная субъектом);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13) копия, заверенная субъектом, приказа о назначении директора, бухгалтера (при наличии) субъекта;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14) документы, устанавливающие обеспечение исполнения обязательств по договору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в з</w:t>
      </w:r>
      <w:r w:rsidRPr="007808BA">
        <w:rPr>
          <w:rFonts w:ascii="Times New Roman" w:hAnsi="Times New Roman" w:cs="Times New Roman"/>
          <w:sz w:val="24"/>
          <w:szCs w:val="24"/>
        </w:rPr>
        <w:t>а</w:t>
      </w:r>
      <w:r w:rsidRPr="007808BA">
        <w:rPr>
          <w:rFonts w:ascii="Times New Roman" w:hAnsi="Times New Roman" w:cs="Times New Roman"/>
          <w:sz w:val="24"/>
          <w:szCs w:val="24"/>
        </w:rPr>
        <w:t>висимости от вида обеспечения: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- рыночная оценка имущества, предлагаемого в залог</w:t>
      </w:r>
      <w:r w:rsidR="00E977F1">
        <w:rPr>
          <w:rFonts w:ascii="Times New Roman" w:hAnsi="Times New Roman" w:cs="Times New Roman"/>
          <w:sz w:val="24"/>
          <w:szCs w:val="24"/>
        </w:rPr>
        <w:t>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- для автотранспорта – ПТС транспортного средства (оригинал);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- для с/х техники – ПСМ (оригинал);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- оборудование – копии документов, подтверждающих приобретение оборудования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(счета-фактуры, накладные, платежные поручения, кассовые чеки и т.п.); 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- копии технической документации на оборудование (при наличии).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- поручительство третьих лиц: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- копия паспорта поручителя;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15) копии паспортов руководителя и главного бухгалтера предприятия;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16) технико-экономическое обоснование проекта.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Указанные документы скрепляются подписью и печатью заявителя. В случае необходимости Фонд вправе потребовать от заявителя предоставления дополнительной информации. Факт получения нео</w:t>
      </w:r>
      <w:r w:rsidRPr="007808BA">
        <w:rPr>
          <w:rFonts w:ascii="Times New Roman" w:hAnsi="Times New Roman" w:cs="Times New Roman"/>
          <w:sz w:val="24"/>
          <w:szCs w:val="24"/>
        </w:rPr>
        <w:t>б</w:t>
      </w:r>
      <w:r w:rsidRPr="007808BA">
        <w:rPr>
          <w:rFonts w:ascii="Times New Roman" w:hAnsi="Times New Roman" w:cs="Times New Roman"/>
          <w:sz w:val="24"/>
          <w:szCs w:val="24"/>
        </w:rPr>
        <w:t>ходимых документов подтверждается распиской, выдаваемой Фондом заявителю, с указанием даты их принятия.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808BA">
        <w:rPr>
          <w:rFonts w:ascii="Times New Roman" w:hAnsi="Times New Roman" w:cs="Times New Roman"/>
          <w:b/>
          <w:sz w:val="24"/>
          <w:szCs w:val="24"/>
        </w:rPr>
        <w:t>5. Условия финансирования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5.1 Максимальный размер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составляет один миллион рублей.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5.2 Максимальный срок предоставления займа не может превышать 1 год (12 месяцев);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могут быть пролонгированы при письменном обращении заемщика и отсутствии у него задолженности по уплате процентов и пени за пользование займом. 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7808BA">
        <w:rPr>
          <w:rFonts w:ascii="Times New Roman" w:hAnsi="Times New Roman" w:cs="Times New Roman"/>
          <w:sz w:val="24"/>
          <w:szCs w:val="24"/>
        </w:rPr>
        <w:t>Решение о пролонгации займа принимается Наблюдательным Советом Фонда (далее Наблюдательный Совет</w:t>
      </w:r>
      <w:proofErr w:type="gramEnd"/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5.3. Процентная ставка за пользование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микрозаймом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устанавливается в размере 10(десяти)%.</w:t>
      </w:r>
    </w:p>
    <w:p w:rsidR="00A459F5" w:rsidRPr="00CD53E8" w:rsidRDefault="00A459F5" w:rsidP="007808B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D53E8">
        <w:rPr>
          <w:rFonts w:ascii="Times New Roman" w:hAnsi="Times New Roman" w:cs="Times New Roman"/>
          <w:b/>
          <w:sz w:val="24"/>
          <w:szCs w:val="24"/>
        </w:rPr>
        <w:t xml:space="preserve">6. Порядок представления </w:t>
      </w:r>
      <w:proofErr w:type="spellStart"/>
      <w:r w:rsidRPr="00CD53E8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CD53E8">
        <w:rPr>
          <w:rFonts w:ascii="Times New Roman" w:hAnsi="Times New Roman" w:cs="Times New Roman"/>
          <w:b/>
          <w:sz w:val="24"/>
          <w:szCs w:val="24"/>
        </w:rPr>
        <w:t>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6.1 Специалисты Фонда дают заявителю консультации о порядке и условиях предоставления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</w:t>
      </w:r>
      <w:r w:rsidRPr="007808BA">
        <w:rPr>
          <w:rFonts w:ascii="Times New Roman" w:hAnsi="Times New Roman" w:cs="Times New Roman"/>
          <w:sz w:val="24"/>
          <w:szCs w:val="24"/>
        </w:rPr>
        <w:t>й</w:t>
      </w:r>
      <w:r w:rsidRPr="007808BA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>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6.2. Специалисты Фонда принимают от Заявителя  документы, указанные в п. 4.1 настоящих Правил.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6.3. В течение 10 (десяти) рабочих дней специалисты Фонда осуществляют рассмотрение, проверку и оценку представленных Заявителем документов. По итогам проведенного анализа составляется закл</w:t>
      </w:r>
      <w:r w:rsidRPr="007808BA">
        <w:rPr>
          <w:rFonts w:ascii="Times New Roman" w:hAnsi="Times New Roman" w:cs="Times New Roman"/>
          <w:sz w:val="24"/>
          <w:szCs w:val="24"/>
        </w:rPr>
        <w:t>ю</w:t>
      </w:r>
      <w:r w:rsidRPr="007808BA">
        <w:rPr>
          <w:rFonts w:ascii="Times New Roman" w:hAnsi="Times New Roman" w:cs="Times New Roman"/>
          <w:sz w:val="24"/>
          <w:szCs w:val="24"/>
        </w:rPr>
        <w:t>чение с рекомендациями для рассмотрения на Наблюдательном Совете. В качестве рекомендаций вын</w:t>
      </w:r>
      <w:r w:rsidRPr="007808BA">
        <w:rPr>
          <w:rFonts w:ascii="Times New Roman" w:hAnsi="Times New Roman" w:cs="Times New Roman"/>
          <w:sz w:val="24"/>
          <w:szCs w:val="24"/>
        </w:rPr>
        <w:t>о</w:t>
      </w:r>
      <w:r w:rsidRPr="007808BA">
        <w:rPr>
          <w:rFonts w:ascii="Times New Roman" w:hAnsi="Times New Roman" w:cs="Times New Roman"/>
          <w:sz w:val="24"/>
          <w:szCs w:val="24"/>
        </w:rPr>
        <w:t xml:space="preserve">сится принципиальная целесообразность или нецелесообразность предоставления данного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6.4. Принятие решения о выдаче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(об отказе в выдаче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>) производится Наблюд</w:t>
      </w:r>
      <w:r w:rsidRPr="007808BA">
        <w:rPr>
          <w:rFonts w:ascii="Times New Roman" w:hAnsi="Times New Roman" w:cs="Times New Roman"/>
          <w:sz w:val="24"/>
          <w:szCs w:val="24"/>
        </w:rPr>
        <w:t>а</w:t>
      </w:r>
      <w:r w:rsidRPr="007808BA">
        <w:rPr>
          <w:rFonts w:ascii="Times New Roman" w:hAnsi="Times New Roman" w:cs="Times New Roman"/>
          <w:sz w:val="24"/>
          <w:szCs w:val="24"/>
        </w:rPr>
        <w:t>тельным Советом в срок не позднее 5 (пяти) рабочих дней с момента представления заключений.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6.5. Заявители или их уполномоченные представители не присутствуют на заседаниях Наблюдательного Совета, за исключением случаев, когда, по мнению председателя Наблюдательного Совета, необходимо представление пояснений.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6.6. Наблюдательный Совет при принятии решения о выдаче займа руководствуется принципами объе</w:t>
      </w:r>
      <w:r w:rsidRPr="007808BA">
        <w:rPr>
          <w:rFonts w:ascii="Times New Roman" w:hAnsi="Times New Roman" w:cs="Times New Roman"/>
          <w:sz w:val="24"/>
          <w:szCs w:val="24"/>
        </w:rPr>
        <w:t>к</w:t>
      </w:r>
      <w:r w:rsidRPr="007808BA">
        <w:rPr>
          <w:rFonts w:ascii="Times New Roman" w:hAnsi="Times New Roman" w:cs="Times New Roman"/>
          <w:sz w:val="24"/>
          <w:szCs w:val="24"/>
        </w:rPr>
        <w:t>тивности и обеспечения наиболее эффективного и целесообразного размещения денежных средств на основании заключений с рекомендациями Фонда.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Решение Наблюдательного Совета оформляется протоколом.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 В случае поступления в Фонд одновременно нескольких заявок на получение займа (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>), при недостаточности или временном отсутствии сре</w:t>
      </w:r>
      <w:proofErr w:type="gramStart"/>
      <w:r w:rsidRPr="007808BA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7808BA">
        <w:rPr>
          <w:rFonts w:ascii="Times New Roman" w:hAnsi="Times New Roman" w:cs="Times New Roman"/>
          <w:sz w:val="24"/>
          <w:szCs w:val="24"/>
        </w:rPr>
        <w:t>онде, при всех равных условиях очередность на предоставление займа (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>) может устанавливаться с учетом: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- приоритетных видов деятельности (приоритетными видами деятельности признаются виды деятельн</w:t>
      </w:r>
      <w:r w:rsidRPr="007808BA">
        <w:rPr>
          <w:rFonts w:ascii="Times New Roman" w:hAnsi="Times New Roman" w:cs="Times New Roman"/>
          <w:sz w:val="24"/>
          <w:szCs w:val="24"/>
        </w:rPr>
        <w:t>о</w:t>
      </w:r>
      <w:r w:rsidRPr="007808BA">
        <w:rPr>
          <w:rFonts w:ascii="Times New Roman" w:hAnsi="Times New Roman" w:cs="Times New Roman"/>
          <w:sz w:val="24"/>
          <w:szCs w:val="24"/>
        </w:rPr>
        <w:t xml:space="preserve">сти, включенные в перечень приоритетных в Муниципальной  программе развития субъектов малого и среднего предпринимательства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района);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- создание наибольшего количества рабочих мест.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lastRenderedPageBreak/>
        <w:t>6.7. Фонд в срок не позднее 5</w:t>
      </w:r>
      <w:r w:rsidRPr="007808BA">
        <w:rPr>
          <w:rFonts w:ascii="Times New Roman" w:hAnsi="Times New Roman" w:cs="Times New Roman"/>
          <w:bCs/>
          <w:sz w:val="24"/>
          <w:szCs w:val="24"/>
        </w:rPr>
        <w:t xml:space="preserve"> (пяти) рабочих дней</w:t>
      </w:r>
      <w:r w:rsidRPr="007808BA">
        <w:rPr>
          <w:rFonts w:ascii="Times New Roman" w:hAnsi="Times New Roman" w:cs="Times New Roman"/>
          <w:sz w:val="24"/>
          <w:szCs w:val="24"/>
        </w:rPr>
        <w:t xml:space="preserve"> со дня утверждения Протокола  Наблюдательного Совета </w:t>
      </w:r>
      <w:r w:rsidRPr="007808BA">
        <w:rPr>
          <w:rFonts w:ascii="Times New Roman" w:hAnsi="Times New Roman" w:cs="Times New Roman"/>
          <w:bCs/>
          <w:sz w:val="24"/>
          <w:szCs w:val="24"/>
        </w:rPr>
        <w:t>извещает: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заявителей, которым отказано в предоставлении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, – </w:t>
      </w:r>
      <w:r w:rsidRPr="007808BA">
        <w:rPr>
          <w:rFonts w:ascii="Times New Roman" w:hAnsi="Times New Roman" w:cs="Times New Roman"/>
          <w:bCs/>
          <w:sz w:val="24"/>
          <w:szCs w:val="24"/>
        </w:rPr>
        <w:t xml:space="preserve">в устной форме либо путем направления телефонограммы, </w:t>
      </w:r>
      <w:proofErr w:type="spellStart"/>
      <w:r w:rsidRPr="007808BA">
        <w:rPr>
          <w:rFonts w:ascii="Times New Roman" w:hAnsi="Times New Roman" w:cs="Times New Roman"/>
          <w:bCs/>
          <w:sz w:val="24"/>
          <w:szCs w:val="24"/>
        </w:rPr>
        <w:t>факсограммы</w:t>
      </w:r>
      <w:proofErr w:type="spellEnd"/>
      <w:r w:rsidRPr="007808BA">
        <w:rPr>
          <w:rFonts w:ascii="Times New Roman" w:hAnsi="Times New Roman" w:cs="Times New Roman"/>
          <w:bCs/>
          <w:sz w:val="24"/>
          <w:szCs w:val="24"/>
        </w:rPr>
        <w:t>  и пр.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По письменному запросу Заявителя, которому было отказано в предоставлении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>, Фонд об</w:t>
      </w:r>
      <w:r w:rsidRPr="007808BA">
        <w:rPr>
          <w:rFonts w:ascii="Times New Roman" w:hAnsi="Times New Roman" w:cs="Times New Roman"/>
          <w:sz w:val="24"/>
          <w:szCs w:val="24"/>
        </w:rPr>
        <w:t>я</w:t>
      </w:r>
      <w:r w:rsidRPr="007808BA">
        <w:rPr>
          <w:rFonts w:ascii="Times New Roman" w:hAnsi="Times New Roman" w:cs="Times New Roman"/>
          <w:sz w:val="24"/>
          <w:szCs w:val="24"/>
        </w:rPr>
        <w:t>зан предоставить ответ с обоснованием причин отказа.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6.8. Перед заключением трехстороннего договора займа между Администрацией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района, Фондом (Займодавцем) и субъектом (Заемщиком) стороны оформляют отношения по обеспеч</w:t>
      </w:r>
      <w:r w:rsidRPr="007808BA">
        <w:rPr>
          <w:rFonts w:ascii="Times New Roman" w:hAnsi="Times New Roman" w:cs="Times New Roman"/>
          <w:sz w:val="24"/>
          <w:szCs w:val="24"/>
        </w:rPr>
        <w:t>е</w:t>
      </w:r>
      <w:r w:rsidRPr="007808BA">
        <w:rPr>
          <w:rFonts w:ascii="Times New Roman" w:hAnsi="Times New Roman" w:cs="Times New Roman"/>
          <w:sz w:val="24"/>
          <w:szCs w:val="24"/>
        </w:rPr>
        <w:t>нию возврата выдаваемых заявителю средств на условиях и в порядке, предусмотренных действующим законодательством. Если заем выдается под поручительство, оформляется договор поручительства м</w:t>
      </w:r>
      <w:r w:rsidRPr="007808BA">
        <w:rPr>
          <w:rFonts w:ascii="Times New Roman" w:hAnsi="Times New Roman" w:cs="Times New Roman"/>
          <w:sz w:val="24"/>
          <w:szCs w:val="24"/>
        </w:rPr>
        <w:t>е</w:t>
      </w:r>
      <w:r w:rsidRPr="007808BA">
        <w:rPr>
          <w:rFonts w:ascii="Times New Roman" w:hAnsi="Times New Roman" w:cs="Times New Roman"/>
          <w:sz w:val="24"/>
          <w:szCs w:val="24"/>
        </w:rPr>
        <w:t>жду поручителем и Фондом в соответствии с действующим законодательством одновременно с офор</w:t>
      </w:r>
      <w:r w:rsidRPr="007808BA">
        <w:rPr>
          <w:rFonts w:ascii="Times New Roman" w:hAnsi="Times New Roman" w:cs="Times New Roman"/>
          <w:sz w:val="24"/>
          <w:szCs w:val="24"/>
        </w:rPr>
        <w:t>м</w:t>
      </w:r>
      <w:r w:rsidRPr="007808BA">
        <w:rPr>
          <w:rFonts w:ascii="Times New Roman" w:hAnsi="Times New Roman" w:cs="Times New Roman"/>
          <w:sz w:val="24"/>
          <w:szCs w:val="24"/>
        </w:rPr>
        <w:t>лением договора займа. Если заем выдается под залог имущества, то одновременно с оформлением д</w:t>
      </w:r>
      <w:r w:rsidRPr="007808BA">
        <w:rPr>
          <w:rFonts w:ascii="Times New Roman" w:hAnsi="Times New Roman" w:cs="Times New Roman"/>
          <w:sz w:val="24"/>
          <w:szCs w:val="24"/>
        </w:rPr>
        <w:t>о</w:t>
      </w:r>
      <w:r w:rsidRPr="007808BA">
        <w:rPr>
          <w:rFonts w:ascii="Times New Roman" w:hAnsi="Times New Roman" w:cs="Times New Roman"/>
          <w:sz w:val="24"/>
          <w:szCs w:val="24"/>
        </w:rPr>
        <w:t>говора займа оформляется договор залога имущества.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6.9.Условия перечисления денежных средств Заемщику определены трехсторонним договором займа. </w:t>
      </w:r>
    </w:p>
    <w:p w:rsidR="00A459F5" w:rsidRPr="003515C4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6.10. Плата за пользование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микрозаймом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включает в себя процентные платежи, начисление которых осуществляется ежемесячно на фактический остаток основного долга по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и уплачивается в сроки, установленные договором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>.</w:t>
      </w:r>
      <w:r w:rsidR="003515C4" w:rsidRPr="003515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6.11. Порядок и сроки погашения заемщиком задолженности перед Фондом, а также форма расчетов между ними определяется договором займа. График платежей заемщика по договору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разр</w:t>
      </w:r>
      <w:r w:rsidRPr="007808BA">
        <w:rPr>
          <w:rFonts w:ascii="Times New Roman" w:hAnsi="Times New Roman" w:cs="Times New Roman"/>
          <w:sz w:val="24"/>
          <w:szCs w:val="24"/>
        </w:rPr>
        <w:t>а</w:t>
      </w:r>
      <w:r w:rsidRPr="007808BA">
        <w:rPr>
          <w:rFonts w:ascii="Times New Roman" w:hAnsi="Times New Roman" w:cs="Times New Roman"/>
          <w:sz w:val="24"/>
          <w:szCs w:val="24"/>
        </w:rPr>
        <w:t>батывается индивидуально.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6.12. Заемщик вправе досрочно исполнить свои обязательства по договору займа.</w:t>
      </w:r>
      <w:bookmarkStart w:id="2" w:name="bookmark5"/>
    </w:p>
    <w:p w:rsidR="00A459F5" w:rsidRPr="00CD53E8" w:rsidRDefault="00A459F5" w:rsidP="007808B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D53E8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  <w:bookmarkEnd w:id="2"/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7.1 Ответственность и права сторон устанавливаются договором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в соответствии с дейс</w:t>
      </w:r>
      <w:r w:rsidRPr="007808BA">
        <w:rPr>
          <w:rFonts w:ascii="Times New Roman" w:hAnsi="Times New Roman" w:cs="Times New Roman"/>
          <w:sz w:val="24"/>
          <w:szCs w:val="24"/>
        </w:rPr>
        <w:t>т</w:t>
      </w:r>
      <w:r w:rsidRPr="007808BA">
        <w:rPr>
          <w:rFonts w:ascii="Times New Roman" w:hAnsi="Times New Roman" w:cs="Times New Roman"/>
          <w:sz w:val="24"/>
          <w:szCs w:val="24"/>
        </w:rPr>
        <w:t>вующим гражданским законодательством.</w:t>
      </w:r>
    </w:p>
    <w:p w:rsidR="00A459F5" w:rsidRPr="00CD53E8" w:rsidRDefault="00A459F5" w:rsidP="007808B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bookmarkStart w:id="3" w:name="bookmark6"/>
      <w:r w:rsidRPr="00CD53E8">
        <w:rPr>
          <w:rFonts w:ascii="Times New Roman" w:hAnsi="Times New Roman" w:cs="Times New Roman"/>
          <w:b/>
          <w:sz w:val="24"/>
          <w:szCs w:val="24"/>
        </w:rPr>
        <w:t xml:space="preserve">8. Порядок </w:t>
      </w:r>
      <w:proofErr w:type="gramStart"/>
      <w:r w:rsidRPr="00CD53E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D53E8">
        <w:rPr>
          <w:rFonts w:ascii="Times New Roman" w:hAnsi="Times New Roman" w:cs="Times New Roman"/>
          <w:b/>
          <w:sz w:val="24"/>
          <w:szCs w:val="24"/>
        </w:rPr>
        <w:t xml:space="preserve"> целевым расходованием заемных средств</w:t>
      </w:r>
      <w:bookmarkEnd w:id="3"/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Style w:val="a6"/>
          <w:rFonts w:eastAsia="Calibri"/>
          <w:b w:val="0"/>
          <w:sz w:val="24"/>
          <w:szCs w:val="24"/>
        </w:rPr>
        <w:t>8.1</w:t>
      </w:r>
      <w:proofErr w:type="gramStart"/>
      <w:r w:rsidRPr="007808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08BA">
        <w:rPr>
          <w:rFonts w:ascii="Times New Roman" w:hAnsi="Times New Roman" w:cs="Times New Roman"/>
          <w:sz w:val="24"/>
          <w:szCs w:val="24"/>
        </w:rPr>
        <w:t xml:space="preserve"> целевым использованием заемщиками заемных денежных средств осуществляется Фо</w:t>
      </w:r>
      <w:r w:rsidRPr="007808BA">
        <w:rPr>
          <w:rFonts w:ascii="Times New Roman" w:hAnsi="Times New Roman" w:cs="Times New Roman"/>
          <w:sz w:val="24"/>
          <w:szCs w:val="24"/>
        </w:rPr>
        <w:t>н</w:t>
      </w:r>
      <w:r w:rsidRPr="007808BA">
        <w:rPr>
          <w:rFonts w:ascii="Times New Roman" w:hAnsi="Times New Roman" w:cs="Times New Roman"/>
          <w:sz w:val="24"/>
          <w:szCs w:val="24"/>
        </w:rPr>
        <w:t>дом в порядке и на условиях, предусмотренных договором займа.</w:t>
      </w:r>
    </w:p>
    <w:p w:rsidR="00A459F5" w:rsidRPr="007808BA" w:rsidRDefault="00A459F5" w:rsidP="007808B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8.2 Заемщик обязан, в соответствии с условиями договора денежного займа, подтвердить целевое и</w:t>
      </w:r>
      <w:r w:rsidRPr="007808BA">
        <w:rPr>
          <w:rFonts w:ascii="Times New Roman" w:hAnsi="Times New Roman" w:cs="Times New Roman"/>
          <w:sz w:val="24"/>
          <w:szCs w:val="24"/>
        </w:rPr>
        <w:t>с</w:t>
      </w:r>
      <w:r w:rsidRPr="007808BA">
        <w:rPr>
          <w:rFonts w:ascii="Times New Roman" w:hAnsi="Times New Roman" w:cs="Times New Roman"/>
          <w:sz w:val="24"/>
          <w:szCs w:val="24"/>
        </w:rPr>
        <w:t>пользование заемных средств перед Фондом. Подтверждением целевого использования заемных средств может являться представление заемщиком в Фонд следующих, надлежащим образом завере</w:t>
      </w:r>
      <w:r w:rsidRPr="007808BA">
        <w:rPr>
          <w:rFonts w:ascii="Times New Roman" w:hAnsi="Times New Roman" w:cs="Times New Roman"/>
          <w:sz w:val="24"/>
          <w:szCs w:val="24"/>
        </w:rPr>
        <w:t>н</w:t>
      </w:r>
      <w:r w:rsidRPr="007808BA">
        <w:rPr>
          <w:rFonts w:ascii="Times New Roman" w:hAnsi="Times New Roman" w:cs="Times New Roman"/>
          <w:sz w:val="24"/>
          <w:szCs w:val="24"/>
        </w:rPr>
        <w:t>ных, копий документов: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- договор (купли-продажи, поставки, оказания услуг и др.);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- счет на оплату (при наличии);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- платежное поручение;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- копия кассового и товарного чека;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- счет-фактура;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- товарная накладная;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- иные документы, подтверждающие произведенные расходы.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>8.3</w:t>
      </w:r>
      <w:proofErr w:type="gramStart"/>
      <w:r w:rsidRPr="007808B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808BA">
        <w:rPr>
          <w:rFonts w:ascii="Times New Roman" w:hAnsi="Times New Roman" w:cs="Times New Roman"/>
          <w:sz w:val="24"/>
          <w:szCs w:val="24"/>
        </w:rPr>
        <w:t xml:space="preserve"> любое время Фонд имеет право проводить проверку сохранности залогового имущества Заемщ</w:t>
      </w:r>
      <w:r w:rsidRPr="007808BA">
        <w:rPr>
          <w:rFonts w:ascii="Times New Roman" w:hAnsi="Times New Roman" w:cs="Times New Roman"/>
          <w:sz w:val="24"/>
          <w:szCs w:val="24"/>
        </w:rPr>
        <w:t>и</w:t>
      </w:r>
      <w:r w:rsidRPr="007808BA">
        <w:rPr>
          <w:rFonts w:ascii="Times New Roman" w:hAnsi="Times New Roman" w:cs="Times New Roman"/>
          <w:sz w:val="24"/>
          <w:szCs w:val="24"/>
        </w:rPr>
        <w:t xml:space="preserve">ка. Проверка оформляется в виде двухстороннего акта. </w:t>
      </w:r>
    </w:p>
    <w:p w:rsidR="00A459F5" w:rsidRPr="00CD53E8" w:rsidRDefault="00CD53E8" w:rsidP="007808B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D53E8">
        <w:rPr>
          <w:rFonts w:ascii="Times New Roman" w:hAnsi="Times New Roman" w:cs="Times New Roman"/>
          <w:b/>
          <w:sz w:val="24"/>
          <w:szCs w:val="24"/>
        </w:rPr>
        <w:t>9</w:t>
      </w:r>
      <w:r w:rsidR="00A459F5" w:rsidRPr="00CD53E8">
        <w:rPr>
          <w:rFonts w:ascii="Times New Roman" w:hAnsi="Times New Roman" w:cs="Times New Roman"/>
          <w:b/>
          <w:sz w:val="24"/>
          <w:szCs w:val="24"/>
        </w:rPr>
        <w:t xml:space="preserve">. Исполнение договора </w:t>
      </w:r>
      <w:proofErr w:type="spellStart"/>
      <w:r w:rsidR="00A459F5" w:rsidRPr="00CD53E8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8BA">
        <w:rPr>
          <w:rFonts w:ascii="Times New Roman" w:hAnsi="Times New Roman" w:cs="Times New Roman"/>
          <w:sz w:val="24"/>
          <w:szCs w:val="24"/>
        </w:rPr>
        <w:t xml:space="preserve">9.1. После возврата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, уплаты начисленных процентов за пользование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микрозаймом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и штра</w:t>
      </w:r>
      <w:r w:rsidRPr="007808BA">
        <w:rPr>
          <w:rFonts w:ascii="Times New Roman" w:hAnsi="Times New Roman" w:cs="Times New Roman"/>
          <w:sz w:val="24"/>
          <w:szCs w:val="24"/>
        </w:rPr>
        <w:t>ф</w:t>
      </w:r>
      <w:r w:rsidRPr="007808BA">
        <w:rPr>
          <w:rFonts w:ascii="Times New Roman" w:hAnsi="Times New Roman" w:cs="Times New Roman"/>
          <w:sz w:val="24"/>
          <w:szCs w:val="24"/>
        </w:rPr>
        <w:t xml:space="preserve">ных санкций (если таковые имеются) договор </w:t>
      </w:r>
      <w:proofErr w:type="spellStart"/>
      <w:r w:rsidRPr="007808B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808BA">
        <w:rPr>
          <w:rFonts w:ascii="Times New Roman" w:hAnsi="Times New Roman" w:cs="Times New Roman"/>
          <w:sz w:val="24"/>
          <w:szCs w:val="24"/>
        </w:rPr>
        <w:t xml:space="preserve"> считается исполненным заемщиком. (Оформляется актом сверки).</w:t>
      </w: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59F5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F79D3" w:rsidRDefault="001F79D3" w:rsidP="007808B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F79D3" w:rsidRDefault="001F79D3" w:rsidP="007808B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F79D3" w:rsidRDefault="001F79D3" w:rsidP="007808B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F79D3" w:rsidRPr="007808BA" w:rsidRDefault="001F79D3" w:rsidP="007808B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59F5" w:rsidRPr="007808BA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59F5" w:rsidRDefault="00A459F5" w:rsidP="007808B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977F1" w:rsidRPr="007808BA" w:rsidRDefault="00E977F1" w:rsidP="007808B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808BA" w:rsidRDefault="007808BA" w:rsidP="007808BA">
      <w:pPr>
        <w:pStyle w:val="a7"/>
      </w:pPr>
    </w:p>
    <w:p w:rsidR="00A459F5" w:rsidRPr="002C5291" w:rsidRDefault="00A459F5" w:rsidP="002C5291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2C5291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1 </w:t>
      </w:r>
    </w:p>
    <w:p w:rsidR="00A459F5" w:rsidRPr="002C5291" w:rsidRDefault="00A459F5" w:rsidP="002C5291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2C5291">
        <w:rPr>
          <w:rFonts w:ascii="Times New Roman" w:hAnsi="Times New Roman" w:cs="Times New Roman"/>
          <w:sz w:val="16"/>
          <w:szCs w:val="16"/>
        </w:rPr>
        <w:t xml:space="preserve">к Правилам предоставления </w:t>
      </w:r>
    </w:p>
    <w:p w:rsidR="002C5291" w:rsidRPr="002C5291" w:rsidRDefault="00A459F5" w:rsidP="002C5291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2C5291">
        <w:rPr>
          <w:rFonts w:ascii="Times New Roman" w:hAnsi="Times New Roman" w:cs="Times New Roman"/>
          <w:sz w:val="16"/>
          <w:szCs w:val="16"/>
        </w:rPr>
        <w:t>микрозаймов</w:t>
      </w:r>
      <w:proofErr w:type="spellEnd"/>
      <w:r w:rsidRPr="002C5291">
        <w:rPr>
          <w:rFonts w:ascii="Times New Roman" w:hAnsi="Times New Roman" w:cs="Times New Roman"/>
          <w:sz w:val="16"/>
          <w:szCs w:val="16"/>
        </w:rPr>
        <w:t xml:space="preserve"> субъектам малого и среднего</w:t>
      </w:r>
    </w:p>
    <w:p w:rsidR="002C5291" w:rsidRPr="002C5291" w:rsidRDefault="00A459F5" w:rsidP="002C5291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2C5291">
        <w:rPr>
          <w:rFonts w:ascii="Times New Roman" w:hAnsi="Times New Roman" w:cs="Times New Roman"/>
          <w:sz w:val="16"/>
          <w:szCs w:val="16"/>
        </w:rPr>
        <w:t xml:space="preserve"> предпринимательства </w:t>
      </w:r>
      <w:proofErr w:type="spellStart"/>
      <w:r w:rsidR="00C07480" w:rsidRPr="002C5291">
        <w:rPr>
          <w:rFonts w:ascii="Times New Roman" w:hAnsi="Times New Roman" w:cs="Times New Roman"/>
          <w:sz w:val="16"/>
          <w:szCs w:val="16"/>
        </w:rPr>
        <w:t>Микрокредитной</w:t>
      </w:r>
      <w:proofErr w:type="spellEnd"/>
    </w:p>
    <w:p w:rsidR="002C5291" w:rsidRPr="002C5291" w:rsidRDefault="00C07480" w:rsidP="002C5291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2C5291">
        <w:rPr>
          <w:rFonts w:ascii="Times New Roman" w:hAnsi="Times New Roman" w:cs="Times New Roman"/>
          <w:sz w:val="16"/>
          <w:szCs w:val="16"/>
        </w:rPr>
        <w:t xml:space="preserve"> компанией</w:t>
      </w:r>
      <w:r w:rsidR="002C5291" w:rsidRPr="002C5291">
        <w:rPr>
          <w:rFonts w:ascii="Times New Roman" w:hAnsi="Times New Roman" w:cs="Times New Roman"/>
          <w:sz w:val="16"/>
          <w:szCs w:val="16"/>
        </w:rPr>
        <w:t xml:space="preserve"> </w:t>
      </w:r>
      <w:r w:rsidR="00A459F5" w:rsidRPr="002C5291">
        <w:rPr>
          <w:rFonts w:ascii="Times New Roman" w:hAnsi="Times New Roman" w:cs="Times New Roman"/>
          <w:sz w:val="16"/>
          <w:szCs w:val="16"/>
        </w:rPr>
        <w:t xml:space="preserve"> - Фонд Местного Развития </w:t>
      </w:r>
    </w:p>
    <w:p w:rsidR="00A459F5" w:rsidRPr="002C5291" w:rsidRDefault="00A459F5" w:rsidP="002C5291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2C5291">
        <w:rPr>
          <w:rFonts w:ascii="Times New Roman" w:hAnsi="Times New Roman" w:cs="Times New Roman"/>
          <w:sz w:val="16"/>
          <w:szCs w:val="16"/>
        </w:rPr>
        <w:t>Красносулинского</w:t>
      </w:r>
      <w:proofErr w:type="spellEnd"/>
      <w:r w:rsidRPr="002C5291">
        <w:rPr>
          <w:rFonts w:ascii="Times New Roman" w:hAnsi="Times New Roman" w:cs="Times New Roman"/>
          <w:sz w:val="16"/>
          <w:szCs w:val="16"/>
        </w:rPr>
        <w:t xml:space="preserve"> района Ростовской области.</w:t>
      </w:r>
    </w:p>
    <w:p w:rsidR="002C5291" w:rsidRDefault="002C5291" w:rsidP="002C5291">
      <w:pPr>
        <w:pStyle w:val="a7"/>
        <w:jc w:val="right"/>
        <w:rPr>
          <w:rFonts w:ascii="Times New Roman" w:hAnsi="Times New Roman" w:cs="Times New Roman"/>
        </w:rPr>
      </w:pPr>
    </w:p>
    <w:p w:rsidR="00A459F5" w:rsidRPr="002C5291" w:rsidRDefault="00A459F5" w:rsidP="002C5291">
      <w:pPr>
        <w:pStyle w:val="a7"/>
        <w:jc w:val="right"/>
        <w:rPr>
          <w:rFonts w:ascii="Times New Roman" w:hAnsi="Times New Roman" w:cs="Times New Roman"/>
        </w:rPr>
      </w:pPr>
      <w:r w:rsidRPr="002C5291">
        <w:rPr>
          <w:rFonts w:ascii="Times New Roman" w:hAnsi="Times New Roman" w:cs="Times New Roman"/>
        </w:rPr>
        <w:t xml:space="preserve">Директору  </w:t>
      </w:r>
      <w:r w:rsidR="00C07480" w:rsidRPr="002C5291">
        <w:rPr>
          <w:rFonts w:ascii="Times New Roman" w:hAnsi="Times New Roman" w:cs="Times New Roman"/>
        </w:rPr>
        <w:t>МКК</w:t>
      </w:r>
      <w:r w:rsidRPr="002C5291">
        <w:rPr>
          <w:rFonts w:ascii="Times New Roman" w:hAnsi="Times New Roman" w:cs="Times New Roman"/>
        </w:rPr>
        <w:t xml:space="preserve"> Фонд Местного Развития </w:t>
      </w:r>
    </w:p>
    <w:p w:rsidR="00A459F5" w:rsidRPr="002C5291" w:rsidRDefault="00A459F5" w:rsidP="002C5291">
      <w:pPr>
        <w:pStyle w:val="a7"/>
        <w:jc w:val="right"/>
        <w:rPr>
          <w:rFonts w:ascii="Times New Roman" w:hAnsi="Times New Roman" w:cs="Times New Roman"/>
        </w:rPr>
      </w:pPr>
      <w:r w:rsidRPr="002C5291">
        <w:rPr>
          <w:rFonts w:ascii="Times New Roman" w:hAnsi="Times New Roman" w:cs="Times New Roman"/>
        </w:rPr>
        <w:t>С.М. Мирошниченко</w:t>
      </w:r>
    </w:p>
    <w:p w:rsidR="00A459F5" w:rsidRPr="002C5291" w:rsidRDefault="002C5291" w:rsidP="002C5291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A459F5" w:rsidRPr="002C5291">
        <w:rPr>
          <w:rFonts w:ascii="Times New Roman" w:hAnsi="Times New Roman" w:cs="Times New Roman"/>
        </w:rPr>
        <w:t>(заявитель)</w:t>
      </w:r>
    </w:p>
    <w:p w:rsidR="00A459F5" w:rsidRPr="002C5291" w:rsidRDefault="002C5291" w:rsidP="002C5291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A459F5" w:rsidRPr="002C5291">
        <w:rPr>
          <w:rFonts w:ascii="Times New Roman" w:hAnsi="Times New Roman" w:cs="Times New Roman"/>
        </w:rPr>
        <w:t xml:space="preserve">(населенный пункт) </w:t>
      </w:r>
    </w:p>
    <w:p w:rsidR="00A459F5" w:rsidRPr="002C5291" w:rsidRDefault="002C5291" w:rsidP="002C5291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A459F5" w:rsidRPr="002C5291">
        <w:rPr>
          <w:rFonts w:ascii="Times New Roman" w:hAnsi="Times New Roman" w:cs="Times New Roman"/>
        </w:rPr>
        <w:t xml:space="preserve">улица         дом </w:t>
      </w:r>
    </w:p>
    <w:p w:rsidR="00A459F5" w:rsidRPr="002C5291" w:rsidRDefault="002C5291" w:rsidP="002C5291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="00A459F5" w:rsidRPr="002C5291">
        <w:rPr>
          <w:rFonts w:ascii="Times New Roman" w:hAnsi="Times New Roman" w:cs="Times New Roman"/>
        </w:rPr>
        <w:t>Красносулинский</w:t>
      </w:r>
      <w:proofErr w:type="spellEnd"/>
      <w:r w:rsidR="00A459F5" w:rsidRPr="002C5291">
        <w:rPr>
          <w:rFonts w:ascii="Times New Roman" w:hAnsi="Times New Roman" w:cs="Times New Roman"/>
        </w:rPr>
        <w:t xml:space="preserve"> район</w:t>
      </w:r>
    </w:p>
    <w:p w:rsidR="00A459F5" w:rsidRPr="002C5291" w:rsidRDefault="002C5291" w:rsidP="002C5291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459F5" w:rsidRPr="002C5291">
        <w:rPr>
          <w:rFonts w:ascii="Times New Roman" w:hAnsi="Times New Roman" w:cs="Times New Roman"/>
        </w:rPr>
        <w:t xml:space="preserve">Ростовская область         </w:t>
      </w:r>
    </w:p>
    <w:p w:rsidR="00A459F5" w:rsidRPr="002C5291" w:rsidRDefault="002C5291" w:rsidP="002C5291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A459F5" w:rsidRPr="002C5291">
        <w:rPr>
          <w:rFonts w:ascii="Times New Roman" w:hAnsi="Times New Roman" w:cs="Times New Roman"/>
        </w:rPr>
        <w:t xml:space="preserve">Телефон </w:t>
      </w:r>
    </w:p>
    <w:p w:rsidR="00A459F5" w:rsidRPr="002C5291" w:rsidRDefault="00A459F5" w:rsidP="007808BA">
      <w:pPr>
        <w:pStyle w:val="a7"/>
        <w:rPr>
          <w:rFonts w:ascii="Times New Roman" w:hAnsi="Times New Roman" w:cs="Times New Roman"/>
        </w:rPr>
      </w:pPr>
    </w:p>
    <w:p w:rsidR="00A459F5" w:rsidRPr="002C5291" w:rsidRDefault="00A459F5" w:rsidP="002C5291">
      <w:pPr>
        <w:pStyle w:val="a7"/>
        <w:jc w:val="center"/>
        <w:rPr>
          <w:rFonts w:ascii="Times New Roman" w:hAnsi="Times New Roman" w:cs="Times New Roman"/>
        </w:rPr>
      </w:pPr>
      <w:r w:rsidRPr="002C5291">
        <w:rPr>
          <w:rFonts w:ascii="Times New Roman" w:hAnsi="Times New Roman" w:cs="Times New Roman"/>
        </w:rPr>
        <w:t>Заявление.</w:t>
      </w:r>
    </w:p>
    <w:p w:rsidR="00A459F5" w:rsidRPr="002C5291" w:rsidRDefault="00A459F5" w:rsidP="007808BA">
      <w:pPr>
        <w:pStyle w:val="a7"/>
        <w:rPr>
          <w:rFonts w:ascii="Times New Roman" w:hAnsi="Times New Roman" w:cs="Times New Roman"/>
        </w:rPr>
      </w:pPr>
      <w:r w:rsidRPr="002C5291">
        <w:rPr>
          <w:rFonts w:ascii="Times New Roman" w:hAnsi="Times New Roman" w:cs="Times New Roman"/>
        </w:rPr>
        <w:t xml:space="preserve">Ознакомившись с Правилами предоставления </w:t>
      </w:r>
      <w:proofErr w:type="spellStart"/>
      <w:r w:rsidRPr="002C5291">
        <w:rPr>
          <w:rFonts w:ascii="Times New Roman" w:hAnsi="Times New Roman" w:cs="Times New Roman"/>
        </w:rPr>
        <w:t>микрозаймов</w:t>
      </w:r>
      <w:proofErr w:type="spellEnd"/>
      <w:r w:rsidRPr="002C5291">
        <w:rPr>
          <w:rFonts w:ascii="Times New Roman" w:hAnsi="Times New Roman" w:cs="Times New Roman"/>
        </w:rPr>
        <w:t xml:space="preserve">, прошу Вас предоставить денежный заем в сумме __________________(прописью) рублей </w:t>
      </w:r>
    </w:p>
    <w:p w:rsidR="00A459F5" w:rsidRPr="002C5291" w:rsidRDefault="00A459F5" w:rsidP="007808BA">
      <w:pPr>
        <w:pStyle w:val="a7"/>
        <w:rPr>
          <w:rFonts w:ascii="Times New Roman" w:hAnsi="Times New Roman" w:cs="Times New Roman"/>
        </w:rPr>
      </w:pPr>
      <w:r w:rsidRPr="002C5291">
        <w:rPr>
          <w:rFonts w:ascii="Times New Roman" w:hAnsi="Times New Roman" w:cs="Times New Roman"/>
        </w:rPr>
        <w:t>на срок _____________________________</w:t>
      </w:r>
    </w:p>
    <w:p w:rsidR="00A459F5" w:rsidRPr="002C5291" w:rsidRDefault="00A459F5" w:rsidP="007808BA">
      <w:pPr>
        <w:pStyle w:val="a7"/>
        <w:rPr>
          <w:rFonts w:ascii="Times New Roman" w:hAnsi="Times New Roman" w:cs="Times New Roman"/>
        </w:rPr>
      </w:pPr>
      <w:r w:rsidRPr="002C5291">
        <w:rPr>
          <w:rFonts w:ascii="Times New Roman" w:hAnsi="Times New Roman" w:cs="Times New Roman"/>
        </w:rPr>
        <w:t>Цель займа:</w:t>
      </w:r>
    </w:p>
    <w:p w:rsidR="00A459F5" w:rsidRPr="002C5291" w:rsidRDefault="00A459F5" w:rsidP="007808BA">
      <w:pPr>
        <w:pStyle w:val="a7"/>
        <w:rPr>
          <w:rFonts w:ascii="Times New Roman" w:hAnsi="Times New Roman" w:cs="Times New Roman"/>
        </w:rPr>
      </w:pPr>
      <w:r w:rsidRPr="002C52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</w:t>
      </w:r>
    </w:p>
    <w:p w:rsidR="00A459F5" w:rsidRPr="002C5291" w:rsidRDefault="00A459F5" w:rsidP="007808BA">
      <w:pPr>
        <w:pStyle w:val="a7"/>
        <w:rPr>
          <w:rFonts w:ascii="Times New Roman" w:hAnsi="Times New Roman" w:cs="Times New Roman"/>
        </w:rPr>
      </w:pPr>
      <w:r w:rsidRPr="002C5291">
        <w:rPr>
          <w:rFonts w:ascii="Times New Roman" w:hAnsi="Times New Roman" w:cs="Times New Roman"/>
        </w:rPr>
        <w:t>В обеспечение исполнения обязательств по договору займа предоставлю в залог следующее имущество: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2"/>
        <w:gridCol w:w="3053"/>
        <w:gridCol w:w="2410"/>
      </w:tblGrid>
      <w:tr w:rsidR="00A459F5" w:rsidRPr="002C5291" w:rsidTr="00A459F5">
        <w:trPr>
          <w:trHeight w:val="137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Наименование  предмета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залога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Документ, подтверждающий право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Стоимость, руб.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(на основании незав</w:t>
            </w:r>
            <w:r w:rsidRPr="002C5291">
              <w:rPr>
                <w:rFonts w:ascii="Times New Roman" w:hAnsi="Times New Roman" w:cs="Times New Roman"/>
              </w:rPr>
              <w:t>и</w:t>
            </w:r>
            <w:r w:rsidRPr="002C5291">
              <w:rPr>
                <w:rFonts w:ascii="Times New Roman" w:hAnsi="Times New Roman" w:cs="Times New Roman"/>
              </w:rPr>
              <w:t>симой оценки)</w:t>
            </w:r>
          </w:p>
        </w:tc>
      </w:tr>
      <w:tr w:rsidR="00A459F5" w:rsidRPr="002C5291" w:rsidTr="00A459F5">
        <w:trPr>
          <w:trHeight w:val="271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rPr>
          <w:trHeight w:val="27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rPr>
          <w:trHeight w:val="26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</w:tbl>
    <w:p w:rsidR="00A459F5" w:rsidRPr="002C5291" w:rsidRDefault="00A459F5" w:rsidP="007808BA">
      <w:pPr>
        <w:pStyle w:val="a7"/>
        <w:rPr>
          <w:rFonts w:ascii="Times New Roman" w:eastAsia="Calibri" w:hAnsi="Times New Roman" w:cs="Times New Roman"/>
        </w:rPr>
      </w:pPr>
      <w:r w:rsidRPr="002C5291">
        <w:rPr>
          <w:rFonts w:ascii="Times New Roman" w:eastAsia="Calibri" w:hAnsi="Times New Roman" w:cs="Times New Roman"/>
        </w:rPr>
        <w:t xml:space="preserve">Прошу применить следующий график погашения </w:t>
      </w:r>
      <w:proofErr w:type="spellStart"/>
      <w:r w:rsidRPr="002C5291">
        <w:rPr>
          <w:rFonts w:ascii="Times New Roman" w:eastAsia="Calibri" w:hAnsi="Times New Roman" w:cs="Times New Roman"/>
        </w:rPr>
        <w:t>микрозайма</w:t>
      </w:r>
      <w:proofErr w:type="spellEnd"/>
      <w:r w:rsidRPr="002C5291">
        <w:rPr>
          <w:rFonts w:ascii="Times New Roman" w:eastAsia="Calibri" w:hAnsi="Times New Roman" w:cs="Times New Roman"/>
        </w:rPr>
        <w:t>:</w:t>
      </w:r>
    </w:p>
    <w:p w:rsidR="00A459F5" w:rsidRPr="002C5291" w:rsidRDefault="00A459F5" w:rsidP="007808BA">
      <w:pPr>
        <w:pStyle w:val="a7"/>
        <w:rPr>
          <w:rFonts w:ascii="Times New Roman" w:eastAsia="Times New Roman" w:hAnsi="Times New Roman" w:cs="Times New Roman"/>
          <w:lang w:eastAsia="ru-RU"/>
        </w:rPr>
      </w:pPr>
      <w:r w:rsidRPr="002C5291">
        <w:rPr>
          <w:rFonts w:ascii="Times New Roman" w:hAnsi="Times New Roman" w:cs="Times New Roman"/>
        </w:rPr>
        <w:t>__________________      _______________________</w:t>
      </w:r>
    </w:p>
    <w:p w:rsidR="00A459F5" w:rsidRPr="002C5291" w:rsidRDefault="00A459F5" w:rsidP="007808BA">
      <w:pPr>
        <w:pStyle w:val="a7"/>
        <w:rPr>
          <w:rFonts w:ascii="Times New Roman" w:hAnsi="Times New Roman" w:cs="Times New Roman"/>
        </w:rPr>
      </w:pPr>
      <w:r w:rsidRPr="002C5291">
        <w:rPr>
          <w:rFonts w:ascii="Times New Roman" w:hAnsi="Times New Roman" w:cs="Times New Roman"/>
        </w:rPr>
        <w:t xml:space="preserve">       (подпись)                                    (Ф.И.О.)</w:t>
      </w:r>
    </w:p>
    <w:p w:rsidR="00A459F5" w:rsidRPr="002C5291" w:rsidRDefault="00A459F5" w:rsidP="007808BA">
      <w:pPr>
        <w:pStyle w:val="a7"/>
        <w:rPr>
          <w:rFonts w:ascii="Times New Roman" w:hAnsi="Times New Roman" w:cs="Times New Roman"/>
        </w:rPr>
      </w:pPr>
      <w:r w:rsidRPr="002C5291">
        <w:rPr>
          <w:rFonts w:ascii="Times New Roman" w:hAnsi="Times New Roman" w:cs="Times New Roman"/>
        </w:rPr>
        <w:t xml:space="preserve">«____»_________________ 20     г.      </w:t>
      </w:r>
      <w:r w:rsidRPr="002C5291">
        <w:rPr>
          <w:rFonts w:ascii="Times New Roman" w:hAnsi="Times New Roman" w:cs="Times New Roman"/>
        </w:rPr>
        <w:br/>
      </w:r>
    </w:p>
    <w:p w:rsidR="00A459F5" w:rsidRPr="007808BA" w:rsidRDefault="00A459F5" w:rsidP="007808BA">
      <w:pPr>
        <w:pStyle w:val="a7"/>
        <w:sectPr w:rsidR="00A459F5" w:rsidRPr="007808BA">
          <w:headerReference w:type="default" r:id="rId9"/>
          <w:pgSz w:w="11907" w:h="16840"/>
          <w:pgMar w:top="567" w:right="567" w:bottom="567" w:left="567" w:header="283" w:footer="283" w:gutter="0"/>
          <w:cols w:space="720"/>
        </w:sectPr>
      </w:pPr>
    </w:p>
    <w:p w:rsidR="00A459F5" w:rsidRPr="002C5291" w:rsidRDefault="00A459F5" w:rsidP="002C5291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2C5291">
        <w:rPr>
          <w:rFonts w:ascii="Times New Roman" w:hAnsi="Times New Roman" w:cs="Times New Roman"/>
        </w:rPr>
        <w:lastRenderedPageBreak/>
        <w:t xml:space="preserve">                        </w:t>
      </w:r>
      <w:r w:rsidRPr="002C5291">
        <w:rPr>
          <w:rFonts w:ascii="Times New Roman" w:hAnsi="Times New Roman" w:cs="Times New Roman"/>
          <w:sz w:val="16"/>
          <w:szCs w:val="16"/>
        </w:rPr>
        <w:t xml:space="preserve">Приложение № 2 </w:t>
      </w:r>
    </w:p>
    <w:p w:rsidR="002C5291" w:rsidRDefault="00A459F5" w:rsidP="002C5291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2C5291">
        <w:rPr>
          <w:rFonts w:ascii="Times New Roman" w:hAnsi="Times New Roman" w:cs="Times New Roman"/>
          <w:sz w:val="16"/>
          <w:szCs w:val="16"/>
        </w:rPr>
        <w:t xml:space="preserve">к Правилам предоставления </w:t>
      </w:r>
      <w:proofErr w:type="spellStart"/>
      <w:r w:rsidRPr="002C5291">
        <w:rPr>
          <w:rFonts w:ascii="Times New Roman" w:hAnsi="Times New Roman" w:cs="Times New Roman"/>
          <w:sz w:val="16"/>
          <w:szCs w:val="16"/>
        </w:rPr>
        <w:t>микрозаймов</w:t>
      </w:r>
      <w:proofErr w:type="spellEnd"/>
      <w:r w:rsidR="002C5291">
        <w:rPr>
          <w:rFonts w:ascii="Times New Roman" w:hAnsi="Times New Roman" w:cs="Times New Roman"/>
          <w:sz w:val="16"/>
          <w:szCs w:val="16"/>
        </w:rPr>
        <w:t xml:space="preserve"> </w:t>
      </w:r>
      <w:r w:rsidRPr="002C5291">
        <w:rPr>
          <w:rFonts w:ascii="Times New Roman" w:hAnsi="Times New Roman" w:cs="Times New Roman"/>
          <w:sz w:val="16"/>
          <w:szCs w:val="16"/>
        </w:rPr>
        <w:t xml:space="preserve">субъектам малого </w:t>
      </w:r>
      <w:r w:rsidR="002C529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7480" w:rsidRPr="002C5291" w:rsidRDefault="002C5291" w:rsidP="002C5291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A459F5" w:rsidRPr="002C5291">
        <w:rPr>
          <w:rFonts w:ascii="Times New Roman" w:hAnsi="Times New Roman" w:cs="Times New Roman"/>
          <w:sz w:val="16"/>
          <w:szCs w:val="16"/>
        </w:rPr>
        <w:t xml:space="preserve">и среднего предпринимательства </w:t>
      </w:r>
      <w:proofErr w:type="spellStart"/>
      <w:r w:rsidR="00C07480" w:rsidRPr="002C5291">
        <w:rPr>
          <w:rFonts w:ascii="Times New Roman" w:hAnsi="Times New Roman" w:cs="Times New Roman"/>
          <w:sz w:val="16"/>
          <w:szCs w:val="16"/>
        </w:rPr>
        <w:t>Микрокредитной</w:t>
      </w:r>
      <w:proofErr w:type="spellEnd"/>
    </w:p>
    <w:p w:rsidR="002C5291" w:rsidRDefault="002C5291" w:rsidP="002C5291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C07480" w:rsidRPr="002C5291">
        <w:rPr>
          <w:rFonts w:ascii="Times New Roman" w:hAnsi="Times New Roman" w:cs="Times New Roman"/>
          <w:sz w:val="16"/>
          <w:szCs w:val="16"/>
        </w:rPr>
        <w:t>компанией</w:t>
      </w:r>
      <w:r w:rsidR="00A459F5" w:rsidRPr="002C5291">
        <w:rPr>
          <w:rFonts w:ascii="Times New Roman" w:hAnsi="Times New Roman" w:cs="Times New Roman"/>
          <w:sz w:val="16"/>
          <w:szCs w:val="16"/>
        </w:rPr>
        <w:t xml:space="preserve"> - Фонд Местного Развития</w:t>
      </w:r>
    </w:p>
    <w:p w:rsidR="00A459F5" w:rsidRPr="002C5291" w:rsidRDefault="002C5291" w:rsidP="002C5291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spellStart"/>
      <w:r w:rsidR="00A459F5" w:rsidRPr="002C5291">
        <w:rPr>
          <w:rFonts w:ascii="Times New Roman" w:hAnsi="Times New Roman" w:cs="Times New Roman"/>
          <w:sz w:val="16"/>
          <w:szCs w:val="16"/>
        </w:rPr>
        <w:t>Красносулинского</w:t>
      </w:r>
      <w:proofErr w:type="spellEnd"/>
      <w:r w:rsidR="00A459F5" w:rsidRPr="002C5291">
        <w:rPr>
          <w:rFonts w:ascii="Times New Roman" w:hAnsi="Times New Roman" w:cs="Times New Roman"/>
          <w:sz w:val="16"/>
          <w:szCs w:val="16"/>
        </w:rPr>
        <w:t xml:space="preserve"> района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459F5" w:rsidRPr="002C5291">
        <w:rPr>
          <w:rFonts w:ascii="Times New Roman" w:hAnsi="Times New Roman" w:cs="Times New Roman"/>
          <w:sz w:val="16"/>
          <w:szCs w:val="16"/>
        </w:rPr>
        <w:t>Ростовской области</w:t>
      </w:r>
    </w:p>
    <w:p w:rsidR="00A459F5" w:rsidRPr="002C5291" w:rsidRDefault="00A459F5" w:rsidP="002C5291">
      <w:pPr>
        <w:pStyle w:val="a7"/>
        <w:jc w:val="center"/>
        <w:rPr>
          <w:rFonts w:ascii="Times New Roman" w:hAnsi="Times New Roman" w:cs="Times New Roman"/>
        </w:rPr>
      </w:pPr>
      <w:r w:rsidRPr="002C5291">
        <w:rPr>
          <w:rFonts w:ascii="Times New Roman" w:hAnsi="Times New Roman" w:cs="Times New Roman"/>
        </w:rPr>
        <w:t>Анкета</w:t>
      </w:r>
    </w:p>
    <w:p w:rsidR="00A459F5" w:rsidRPr="002C5291" w:rsidRDefault="00A459F5" w:rsidP="002C5291">
      <w:pPr>
        <w:pStyle w:val="a7"/>
        <w:jc w:val="center"/>
        <w:rPr>
          <w:rFonts w:ascii="Times New Roman" w:hAnsi="Times New Roman" w:cs="Times New Roman"/>
        </w:rPr>
      </w:pPr>
      <w:r w:rsidRPr="002C5291">
        <w:rPr>
          <w:rFonts w:ascii="Times New Roman" w:hAnsi="Times New Roman" w:cs="Times New Roman"/>
        </w:rPr>
        <w:t xml:space="preserve">на получение займа </w:t>
      </w:r>
      <w:r w:rsidR="00300DB0" w:rsidRPr="002C5291">
        <w:rPr>
          <w:rFonts w:ascii="Times New Roman" w:hAnsi="Times New Roman" w:cs="Times New Roman"/>
        </w:rPr>
        <w:t>МКК</w:t>
      </w:r>
      <w:r w:rsidRPr="002C5291">
        <w:rPr>
          <w:rFonts w:ascii="Times New Roman" w:hAnsi="Times New Roman" w:cs="Times New Roman"/>
        </w:rPr>
        <w:t xml:space="preserve"> Фонд Местного Развития</w:t>
      </w:r>
    </w:p>
    <w:p w:rsidR="00A459F5" w:rsidRPr="002C5291" w:rsidRDefault="00A459F5" w:rsidP="007808BA">
      <w:pPr>
        <w:pStyle w:val="a7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843"/>
        <w:gridCol w:w="1984"/>
      </w:tblGrid>
      <w:tr w:rsidR="00A459F5" w:rsidRPr="002C5291" w:rsidTr="00A459F5">
        <w:trPr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Полное наименование предприятия, ИП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rPr>
          <w:trHeight w:val="9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Информация об осуществлении деятельности: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291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  <w:p w:rsidR="00A459F5" w:rsidRPr="002C5291" w:rsidRDefault="00A459F5" w:rsidP="007808BA">
            <w:pPr>
              <w:pStyle w:val="a7"/>
              <w:rPr>
                <w:rFonts w:ascii="Times New Roman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 xml:space="preserve">место осуществления деятельности 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  <w:p w:rsidR="00A459F5" w:rsidRPr="002C5291" w:rsidRDefault="00A459F5" w:rsidP="007808BA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Банковские реквизиты:</w:t>
            </w:r>
          </w:p>
          <w:p w:rsidR="00A459F5" w:rsidRPr="002C5291" w:rsidRDefault="00A459F5" w:rsidP="007808BA">
            <w:pPr>
              <w:pStyle w:val="a7"/>
              <w:rPr>
                <w:rFonts w:ascii="Times New Roman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расчетный счет:</w:t>
            </w:r>
          </w:p>
          <w:p w:rsidR="00A459F5" w:rsidRPr="002C5291" w:rsidRDefault="00A459F5" w:rsidP="007808BA">
            <w:pPr>
              <w:pStyle w:val="a7"/>
              <w:rPr>
                <w:rFonts w:ascii="Times New Roman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наименование банка:</w:t>
            </w:r>
          </w:p>
          <w:p w:rsidR="00A459F5" w:rsidRPr="002C5291" w:rsidRDefault="00A459F5" w:rsidP="007808BA">
            <w:pPr>
              <w:pStyle w:val="a7"/>
              <w:rPr>
                <w:rFonts w:ascii="Times New Roman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корреспондентский счет: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БИК:</w:t>
            </w:r>
          </w:p>
        </w:tc>
      </w:tr>
      <w:tr w:rsidR="00A459F5" w:rsidRPr="002C5291" w:rsidTr="00A459F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Ед. измерен.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A459F5" w:rsidRPr="002C5291" w:rsidTr="00A459F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Фонд оплаты труда (без начислений)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наемных работающих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291">
              <w:rPr>
                <w:rFonts w:ascii="Times New Roman" w:hAnsi="Times New Roman" w:cs="Times New Roman"/>
              </w:rPr>
              <w:t xml:space="preserve">Предыдущий год 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Текущий год (</w:t>
            </w:r>
            <w:proofErr w:type="gramStart"/>
            <w:r w:rsidRPr="002C5291">
              <w:rPr>
                <w:rFonts w:ascii="Times New Roman" w:hAnsi="Times New Roman" w:cs="Times New Roman"/>
              </w:rPr>
              <w:t>ожидаемое</w:t>
            </w:r>
            <w:proofErr w:type="gramEnd"/>
            <w:r w:rsidRPr="002C52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Тыс. руб.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rPr>
          <w:trHeight w:val="9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2C5291">
              <w:rPr>
                <w:rFonts w:ascii="Times New Roman" w:hAnsi="Times New Roman" w:cs="Times New Roman"/>
              </w:rPr>
              <w:t>наемных</w:t>
            </w:r>
            <w:proofErr w:type="gramEnd"/>
            <w:r w:rsidRPr="002C5291">
              <w:rPr>
                <w:rFonts w:ascii="Times New Roman" w:hAnsi="Times New Roman" w:cs="Times New Roman"/>
              </w:rPr>
              <w:t xml:space="preserve"> работающих: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 xml:space="preserve">Предыдущий </w:t>
            </w:r>
            <w:proofErr w:type="gramStart"/>
            <w:r w:rsidRPr="002C5291">
              <w:rPr>
                <w:rFonts w:ascii="Times New Roman" w:hAnsi="Times New Roman" w:cs="Times New Roman"/>
              </w:rPr>
              <w:t>год</w:t>
            </w:r>
            <w:proofErr w:type="gramEnd"/>
            <w:r w:rsidRPr="002C5291">
              <w:rPr>
                <w:rFonts w:ascii="Times New Roman" w:hAnsi="Times New Roman" w:cs="Times New Roman"/>
              </w:rPr>
              <w:t xml:space="preserve">                                                           Текущий год (ожидаемое)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rPr>
          <w:trHeight w:val="7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Задолженность по заработной плате на дату запо</w:t>
            </w:r>
            <w:r w:rsidRPr="002C5291">
              <w:rPr>
                <w:rFonts w:ascii="Times New Roman" w:hAnsi="Times New Roman" w:cs="Times New Roman"/>
              </w:rPr>
              <w:t>л</w:t>
            </w:r>
            <w:r w:rsidRPr="002C5291">
              <w:rPr>
                <w:rFonts w:ascii="Times New Roman" w:hAnsi="Times New Roman" w:cs="Times New Roman"/>
              </w:rPr>
              <w:t>нения анкеты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rPr>
          <w:trHeight w:val="9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Выручка от реализации (валовый доход):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291">
              <w:rPr>
                <w:rFonts w:ascii="Times New Roman" w:hAnsi="Times New Roman" w:cs="Times New Roman"/>
              </w:rPr>
              <w:t xml:space="preserve">Предыдущий год 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Текущий год (</w:t>
            </w:r>
            <w:proofErr w:type="gramStart"/>
            <w:r w:rsidRPr="002C5291">
              <w:rPr>
                <w:rFonts w:ascii="Times New Roman" w:hAnsi="Times New Roman" w:cs="Times New Roman"/>
              </w:rPr>
              <w:t>ожидаемое</w:t>
            </w:r>
            <w:proofErr w:type="gramEnd"/>
            <w:r w:rsidRPr="002C52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Тыс. руб.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rPr>
          <w:trHeight w:val="10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Себестоимость (расходы):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291">
              <w:rPr>
                <w:rFonts w:ascii="Times New Roman" w:hAnsi="Times New Roman" w:cs="Times New Roman"/>
              </w:rPr>
              <w:t>Предыдущий год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Текущий год (</w:t>
            </w:r>
            <w:proofErr w:type="gramStart"/>
            <w:r w:rsidRPr="002C5291">
              <w:rPr>
                <w:rFonts w:ascii="Times New Roman" w:hAnsi="Times New Roman" w:cs="Times New Roman"/>
              </w:rPr>
              <w:t>ожидаемое</w:t>
            </w:r>
            <w:proofErr w:type="gramEnd"/>
            <w:r w:rsidRPr="002C529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C5291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A459F5" w:rsidRPr="002C5291" w:rsidRDefault="00A459F5" w:rsidP="007808BA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rPr>
          <w:trHeight w:val="18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Кредиторская задолженность на дату заполнения анкеты: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291">
              <w:rPr>
                <w:rFonts w:ascii="Times New Roman" w:hAnsi="Times New Roman" w:cs="Times New Roman"/>
              </w:rPr>
              <w:t>всего:</w:t>
            </w:r>
          </w:p>
          <w:p w:rsidR="00A459F5" w:rsidRPr="002C5291" w:rsidRDefault="00A459F5" w:rsidP="007808BA">
            <w:pPr>
              <w:pStyle w:val="a7"/>
              <w:rPr>
                <w:rFonts w:ascii="Times New Roman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в т. ч. в бюджеты всех уровней</w:t>
            </w:r>
          </w:p>
          <w:p w:rsidR="00A459F5" w:rsidRPr="002C5291" w:rsidRDefault="00A459F5" w:rsidP="007808BA">
            <w:pPr>
              <w:pStyle w:val="a7"/>
              <w:rPr>
                <w:rFonts w:ascii="Times New Roman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 xml:space="preserve">     в пенсионный фонд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 xml:space="preserve">     по кредитам и заемным средствам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Тыс. руб.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rPr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Будет создано новых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Раб</w:t>
            </w:r>
            <w:proofErr w:type="gramStart"/>
            <w:r w:rsidRPr="002C5291">
              <w:rPr>
                <w:rFonts w:ascii="Times New Roman" w:hAnsi="Times New Roman" w:cs="Times New Roman"/>
              </w:rPr>
              <w:t>.м</w:t>
            </w:r>
            <w:proofErr w:type="gramEnd"/>
            <w:r w:rsidRPr="002C5291">
              <w:rPr>
                <w:rFonts w:ascii="Times New Roman" w:hAnsi="Times New Roman" w:cs="Times New Roman"/>
              </w:rPr>
              <w:t>еста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</w:tbl>
    <w:p w:rsidR="00A459F5" w:rsidRPr="002C5291" w:rsidRDefault="00A459F5" w:rsidP="007808BA">
      <w:pPr>
        <w:pStyle w:val="a7"/>
        <w:rPr>
          <w:rFonts w:ascii="Times New Roman" w:hAnsi="Times New Roman" w:cs="Times New Roman"/>
          <w:b/>
        </w:rPr>
      </w:pPr>
      <w:r w:rsidRPr="002C5291">
        <w:rPr>
          <w:rFonts w:ascii="Times New Roman" w:hAnsi="Times New Roman" w:cs="Times New Roman"/>
          <w:b/>
        </w:rPr>
        <w:t>Обязательные платежи в бюджет:</w:t>
      </w:r>
    </w:p>
    <w:p w:rsidR="00A459F5" w:rsidRPr="002C5291" w:rsidRDefault="00A459F5" w:rsidP="007808BA">
      <w:pPr>
        <w:pStyle w:val="a7"/>
        <w:rPr>
          <w:rFonts w:ascii="Times New Roman" w:hAnsi="Times New Roman" w:cs="Times New Roman"/>
        </w:rPr>
      </w:pPr>
      <w:r w:rsidRPr="002C5291">
        <w:rPr>
          <w:rFonts w:ascii="Times New Roman" w:hAnsi="Times New Roman" w:cs="Times New Roman"/>
        </w:rPr>
        <w:t>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552"/>
        <w:gridCol w:w="1984"/>
      </w:tblGrid>
      <w:tr w:rsidR="00A459F5" w:rsidRPr="002C5291" w:rsidTr="00A459F5">
        <w:trPr>
          <w:trHeight w:val="5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Виды платежей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Предыдущий год (фа</w:t>
            </w:r>
            <w:r w:rsidRPr="002C5291">
              <w:rPr>
                <w:rFonts w:ascii="Times New Roman" w:hAnsi="Times New Roman" w:cs="Times New Roman"/>
              </w:rPr>
              <w:t>к</w:t>
            </w:r>
            <w:r w:rsidRPr="002C5291">
              <w:rPr>
                <w:rFonts w:ascii="Times New Roman" w:hAnsi="Times New Roman" w:cs="Times New Roman"/>
              </w:rPr>
              <w:t>тически)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Текущий год (</w:t>
            </w:r>
            <w:proofErr w:type="gramStart"/>
            <w:r w:rsidRPr="002C5291">
              <w:rPr>
                <w:rFonts w:ascii="Times New Roman" w:hAnsi="Times New Roman" w:cs="Times New Roman"/>
              </w:rPr>
              <w:t>ожидаемое</w:t>
            </w:r>
            <w:proofErr w:type="gramEnd"/>
            <w:r w:rsidRPr="002C5291">
              <w:rPr>
                <w:rFonts w:ascii="Times New Roman" w:hAnsi="Times New Roman" w:cs="Times New Roman"/>
              </w:rPr>
              <w:t>)</w:t>
            </w:r>
          </w:p>
        </w:tc>
      </w:tr>
      <w:tr w:rsidR="00A459F5" w:rsidRPr="002C5291" w:rsidTr="00A459F5">
        <w:trPr>
          <w:trHeight w:val="116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3</w:t>
            </w:r>
          </w:p>
        </w:tc>
      </w:tr>
      <w:tr w:rsidR="00A459F5" w:rsidRPr="002C5291" w:rsidTr="00A459F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ЕНВД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lastRenderedPageBreak/>
              <w:t>Упрощенная система налогообложения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ЕСХН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Аренда земли (бюджет)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Аренда имущества (бюджет)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Платежи за негативное воздействие на окр</w:t>
            </w:r>
            <w:r w:rsidRPr="002C5291">
              <w:rPr>
                <w:rFonts w:ascii="Times New Roman" w:hAnsi="Times New Roman" w:cs="Times New Roman"/>
              </w:rPr>
              <w:t>у</w:t>
            </w:r>
            <w:r w:rsidRPr="002C5291">
              <w:rPr>
                <w:rFonts w:ascii="Times New Roman" w:hAnsi="Times New Roman" w:cs="Times New Roman"/>
              </w:rPr>
              <w:t>жающую среду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НДС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</w:tbl>
    <w:p w:rsidR="00A459F5" w:rsidRPr="002C5291" w:rsidRDefault="00A459F5" w:rsidP="007808BA">
      <w:pPr>
        <w:pStyle w:val="a7"/>
        <w:rPr>
          <w:rFonts w:ascii="Times New Roman" w:eastAsia="Calibri" w:hAnsi="Times New Roman" w:cs="Times New Roman"/>
        </w:rPr>
      </w:pPr>
    </w:p>
    <w:p w:rsidR="00A459F5" w:rsidRPr="002C5291" w:rsidRDefault="00A459F5" w:rsidP="007808BA">
      <w:pPr>
        <w:pStyle w:val="a7"/>
        <w:rPr>
          <w:rFonts w:ascii="Times New Roman" w:eastAsia="Times New Roman" w:hAnsi="Times New Roman" w:cs="Times New Roman"/>
          <w:b/>
          <w:lang w:eastAsia="ru-RU"/>
        </w:rPr>
      </w:pPr>
      <w:r w:rsidRPr="002C5291">
        <w:rPr>
          <w:rFonts w:ascii="Times New Roman" w:hAnsi="Times New Roman" w:cs="Times New Roman"/>
          <w:b/>
        </w:rPr>
        <w:t>Действующие кредиты (при наличии):</w:t>
      </w:r>
    </w:p>
    <w:p w:rsidR="00A459F5" w:rsidRPr="002C5291" w:rsidRDefault="00A459F5" w:rsidP="007808BA">
      <w:pPr>
        <w:pStyle w:val="a7"/>
        <w:rPr>
          <w:rFonts w:ascii="Times New Roman" w:hAnsi="Times New Roman" w:cs="Times New Roman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1162"/>
        <w:gridCol w:w="1319"/>
        <w:gridCol w:w="1134"/>
        <w:gridCol w:w="992"/>
        <w:gridCol w:w="2198"/>
      </w:tblGrid>
      <w:tr w:rsidR="00A459F5" w:rsidRPr="002C5291" w:rsidTr="00A459F5">
        <w:trPr>
          <w:trHeight w:val="9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Кредитор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(банк, кредитный кооператив и т.п.)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Сумма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кредита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Дата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получения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Дата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погаш</w:t>
            </w:r>
            <w:r w:rsidRPr="002C5291">
              <w:rPr>
                <w:rFonts w:ascii="Times New Roman" w:hAnsi="Times New Roman" w:cs="Times New Roman"/>
              </w:rPr>
              <w:t>е</w:t>
            </w:r>
            <w:r w:rsidRPr="002C529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Остаток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кредита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Процентная</w:t>
            </w:r>
          </w:p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2C5291">
              <w:rPr>
                <w:rFonts w:ascii="Times New Roman" w:hAnsi="Times New Roman" w:cs="Times New Roman"/>
              </w:rPr>
              <w:t>ставка</w:t>
            </w:r>
          </w:p>
        </w:tc>
      </w:tr>
      <w:tr w:rsidR="00A459F5" w:rsidRPr="002C5291" w:rsidTr="00A459F5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  <w:tr w:rsidR="00A459F5" w:rsidRPr="002C5291" w:rsidTr="00A459F5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5" w:rsidRPr="002C5291" w:rsidRDefault="00A459F5" w:rsidP="007808BA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</w:tr>
    </w:tbl>
    <w:p w:rsidR="00A459F5" w:rsidRPr="002C5291" w:rsidRDefault="00A459F5" w:rsidP="007808BA">
      <w:pPr>
        <w:pStyle w:val="a7"/>
        <w:rPr>
          <w:rFonts w:ascii="Times New Roman" w:eastAsia="Calibri" w:hAnsi="Times New Roman" w:cs="Times New Roman"/>
        </w:rPr>
      </w:pPr>
    </w:p>
    <w:p w:rsidR="00A459F5" w:rsidRPr="002C5291" w:rsidRDefault="00A459F5" w:rsidP="007808BA">
      <w:pPr>
        <w:pStyle w:val="a7"/>
        <w:rPr>
          <w:rFonts w:ascii="Times New Roman" w:eastAsia="Times New Roman" w:hAnsi="Times New Roman" w:cs="Times New Roman"/>
          <w:lang w:eastAsia="ru-RU"/>
        </w:rPr>
      </w:pPr>
      <w:r w:rsidRPr="002C5291">
        <w:rPr>
          <w:rFonts w:ascii="Times New Roman" w:hAnsi="Times New Roman" w:cs="Times New Roman"/>
        </w:rPr>
        <w:t xml:space="preserve">        Настоящим подтверждаю, что все сведения, предоставленные мной в данной анкете, достоверны и не возражаю против перепроверки их  Фондом в любое время.</w:t>
      </w:r>
    </w:p>
    <w:p w:rsidR="00A459F5" w:rsidRPr="002C5291" w:rsidRDefault="00A459F5" w:rsidP="007808BA">
      <w:pPr>
        <w:pStyle w:val="a7"/>
        <w:rPr>
          <w:rFonts w:ascii="Times New Roman" w:hAnsi="Times New Roman" w:cs="Times New Roman"/>
        </w:rPr>
      </w:pPr>
      <w:r w:rsidRPr="002C5291">
        <w:rPr>
          <w:rFonts w:ascii="Times New Roman" w:hAnsi="Times New Roman" w:cs="Times New Roman"/>
        </w:rPr>
        <w:t xml:space="preserve">        Настоящим подтверждаю, что проинформирован об условиях договора </w:t>
      </w:r>
      <w:proofErr w:type="spellStart"/>
      <w:r w:rsidRPr="002C5291">
        <w:rPr>
          <w:rFonts w:ascii="Times New Roman" w:hAnsi="Times New Roman" w:cs="Times New Roman"/>
        </w:rPr>
        <w:t>микрозайма</w:t>
      </w:r>
      <w:proofErr w:type="spellEnd"/>
      <w:r w:rsidRPr="002C5291">
        <w:rPr>
          <w:rFonts w:ascii="Times New Roman" w:hAnsi="Times New Roman" w:cs="Times New Roman"/>
        </w:rPr>
        <w:t>, о возможности и порядке изменения его условий по инициативе Фонда и Заемщика, о перечне и размере всех платежей, св</w:t>
      </w:r>
      <w:r w:rsidRPr="002C5291">
        <w:rPr>
          <w:rFonts w:ascii="Times New Roman" w:hAnsi="Times New Roman" w:cs="Times New Roman"/>
        </w:rPr>
        <w:t>я</w:t>
      </w:r>
      <w:r w:rsidRPr="002C5291">
        <w:rPr>
          <w:rFonts w:ascii="Times New Roman" w:hAnsi="Times New Roman" w:cs="Times New Roman"/>
        </w:rPr>
        <w:t xml:space="preserve">занных с получением, обслуживанием и возвратом </w:t>
      </w:r>
      <w:proofErr w:type="spellStart"/>
      <w:r w:rsidRPr="002C5291">
        <w:rPr>
          <w:rFonts w:ascii="Times New Roman" w:hAnsi="Times New Roman" w:cs="Times New Roman"/>
        </w:rPr>
        <w:t>микрозайма</w:t>
      </w:r>
      <w:proofErr w:type="spellEnd"/>
      <w:r w:rsidRPr="002C5291">
        <w:rPr>
          <w:rFonts w:ascii="Times New Roman" w:hAnsi="Times New Roman" w:cs="Times New Roman"/>
        </w:rPr>
        <w:t>, а также с последствиями нарушения усл</w:t>
      </w:r>
      <w:r w:rsidRPr="002C5291">
        <w:rPr>
          <w:rFonts w:ascii="Times New Roman" w:hAnsi="Times New Roman" w:cs="Times New Roman"/>
        </w:rPr>
        <w:t>о</w:t>
      </w:r>
      <w:r w:rsidRPr="002C5291">
        <w:rPr>
          <w:rFonts w:ascii="Times New Roman" w:hAnsi="Times New Roman" w:cs="Times New Roman"/>
        </w:rPr>
        <w:t xml:space="preserve">вий Договора </w:t>
      </w:r>
      <w:proofErr w:type="spellStart"/>
      <w:r w:rsidRPr="002C5291">
        <w:rPr>
          <w:rFonts w:ascii="Times New Roman" w:hAnsi="Times New Roman" w:cs="Times New Roman"/>
        </w:rPr>
        <w:t>микрозайма</w:t>
      </w:r>
      <w:proofErr w:type="spellEnd"/>
      <w:r w:rsidRPr="002C5291">
        <w:rPr>
          <w:rFonts w:ascii="Times New Roman" w:hAnsi="Times New Roman" w:cs="Times New Roman"/>
        </w:rPr>
        <w:t>.</w:t>
      </w:r>
    </w:p>
    <w:p w:rsidR="00A459F5" w:rsidRPr="002C5291" w:rsidRDefault="00A459F5" w:rsidP="007808BA">
      <w:pPr>
        <w:pStyle w:val="a7"/>
        <w:rPr>
          <w:rFonts w:ascii="Times New Roman" w:hAnsi="Times New Roman" w:cs="Times New Roman"/>
        </w:rPr>
      </w:pPr>
      <w:r w:rsidRPr="002C5291">
        <w:rPr>
          <w:rFonts w:ascii="Times New Roman" w:hAnsi="Times New Roman" w:cs="Times New Roman"/>
        </w:rPr>
        <w:t xml:space="preserve">        Настоящим Заявитель разрешает обработку и хранение предоставленных персональных данных в с</w:t>
      </w:r>
      <w:r w:rsidRPr="002C5291">
        <w:rPr>
          <w:rFonts w:ascii="Times New Roman" w:hAnsi="Times New Roman" w:cs="Times New Roman"/>
        </w:rPr>
        <w:t>о</w:t>
      </w:r>
      <w:r w:rsidRPr="002C5291">
        <w:rPr>
          <w:rFonts w:ascii="Times New Roman" w:hAnsi="Times New Roman" w:cs="Times New Roman"/>
        </w:rPr>
        <w:t>ответствии с Федеральным законом от 27.07.2006 № 152 «О персональных данных».</w:t>
      </w:r>
    </w:p>
    <w:p w:rsidR="00A459F5" w:rsidRPr="002C5291" w:rsidRDefault="00A459F5" w:rsidP="007808BA">
      <w:pPr>
        <w:pStyle w:val="a7"/>
        <w:rPr>
          <w:rFonts w:ascii="Times New Roman" w:hAnsi="Times New Roman" w:cs="Times New Roman"/>
        </w:rPr>
      </w:pPr>
      <w:r w:rsidRPr="002C5291">
        <w:rPr>
          <w:rFonts w:ascii="Times New Roman" w:hAnsi="Times New Roman" w:cs="Times New Roman"/>
        </w:rPr>
        <w:t xml:space="preserve">       Настоящим Заявитель дает свое согласие на уменьшение размера суммы </w:t>
      </w:r>
      <w:proofErr w:type="spellStart"/>
      <w:r w:rsidRPr="002C5291">
        <w:rPr>
          <w:rFonts w:ascii="Times New Roman" w:hAnsi="Times New Roman" w:cs="Times New Roman"/>
        </w:rPr>
        <w:t>микрозайма</w:t>
      </w:r>
      <w:proofErr w:type="spellEnd"/>
      <w:r w:rsidRPr="002C5291">
        <w:rPr>
          <w:rFonts w:ascii="Times New Roman" w:hAnsi="Times New Roman" w:cs="Times New Roman"/>
        </w:rPr>
        <w:t xml:space="preserve">  по усмотрению Наблюдательного Совета.</w:t>
      </w:r>
    </w:p>
    <w:p w:rsidR="00A459F5" w:rsidRPr="002C5291" w:rsidRDefault="00A459F5" w:rsidP="007808BA">
      <w:pPr>
        <w:pStyle w:val="a7"/>
        <w:rPr>
          <w:rFonts w:ascii="Times New Roman" w:hAnsi="Times New Roman" w:cs="Times New Roman"/>
        </w:rPr>
      </w:pPr>
    </w:p>
    <w:p w:rsidR="00A459F5" w:rsidRPr="002C5291" w:rsidRDefault="00A459F5" w:rsidP="007808BA">
      <w:pPr>
        <w:pStyle w:val="a7"/>
        <w:rPr>
          <w:rFonts w:ascii="Times New Roman" w:hAnsi="Times New Roman" w:cs="Times New Roman"/>
        </w:rPr>
      </w:pPr>
      <w:r w:rsidRPr="002C5291">
        <w:rPr>
          <w:rFonts w:ascii="Times New Roman" w:hAnsi="Times New Roman" w:cs="Times New Roman"/>
        </w:rPr>
        <w:t>__________      _______________________</w:t>
      </w:r>
    </w:p>
    <w:p w:rsidR="00A459F5" w:rsidRPr="002C5291" w:rsidRDefault="00A459F5" w:rsidP="007808BA">
      <w:pPr>
        <w:pStyle w:val="a7"/>
        <w:rPr>
          <w:rFonts w:ascii="Times New Roman" w:hAnsi="Times New Roman" w:cs="Times New Roman"/>
        </w:rPr>
      </w:pPr>
      <w:r w:rsidRPr="002C5291">
        <w:rPr>
          <w:rFonts w:ascii="Times New Roman" w:hAnsi="Times New Roman" w:cs="Times New Roman"/>
        </w:rPr>
        <w:t xml:space="preserve">                                                          (подпись)                                    (Ф.И.О.)</w:t>
      </w:r>
    </w:p>
    <w:p w:rsidR="00A459F5" w:rsidRPr="002C5291" w:rsidRDefault="00A459F5" w:rsidP="007808BA">
      <w:pPr>
        <w:pStyle w:val="a7"/>
        <w:rPr>
          <w:rFonts w:ascii="Times New Roman" w:hAnsi="Times New Roman" w:cs="Times New Roman"/>
        </w:rPr>
      </w:pPr>
      <w:r w:rsidRPr="002C5291">
        <w:rPr>
          <w:rFonts w:ascii="Times New Roman" w:hAnsi="Times New Roman" w:cs="Times New Roman"/>
        </w:rPr>
        <w:t xml:space="preserve"> «____»_________________ 20       г.</w:t>
      </w:r>
    </w:p>
    <w:p w:rsidR="00A459F5" w:rsidRPr="002C5291" w:rsidRDefault="00A459F5" w:rsidP="007808BA">
      <w:pPr>
        <w:pStyle w:val="a7"/>
        <w:rPr>
          <w:rFonts w:ascii="Times New Roman" w:hAnsi="Times New Roman" w:cs="Times New Roman"/>
        </w:rPr>
      </w:pPr>
    </w:p>
    <w:sectPr w:rsidR="00A459F5" w:rsidRPr="002C5291" w:rsidSect="00A459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A86" w:rsidRDefault="00DE5A86" w:rsidP="00A459F5">
      <w:pPr>
        <w:spacing w:after="0" w:line="240" w:lineRule="auto"/>
      </w:pPr>
      <w:r>
        <w:separator/>
      </w:r>
    </w:p>
  </w:endnote>
  <w:endnote w:type="continuationSeparator" w:id="1">
    <w:p w:rsidR="00DE5A86" w:rsidRDefault="00DE5A86" w:rsidP="00A4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A86" w:rsidRDefault="00DE5A86" w:rsidP="00A459F5">
      <w:pPr>
        <w:spacing w:after="0" w:line="240" w:lineRule="auto"/>
      </w:pPr>
      <w:r>
        <w:separator/>
      </w:r>
    </w:p>
  </w:footnote>
  <w:footnote w:type="continuationSeparator" w:id="1">
    <w:p w:rsidR="00DE5A86" w:rsidRDefault="00DE5A86" w:rsidP="00A4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9020929"/>
    </w:sdtPr>
    <w:sdtContent>
      <w:p w:rsidR="00DE5A86" w:rsidRDefault="007A68C7">
        <w:pPr>
          <w:pStyle w:val="a8"/>
          <w:jc w:val="center"/>
        </w:pPr>
        <w:fldSimple w:instr="PAGE   \* MERGEFORMAT">
          <w:r w:rsidR="00B07D3E">
            <w:rPr>
              <w:noProof/>
            </w:rPr>
            <w:t>3</w:t>
          </w:r>
        </w:fldSimple>
      </w:p>
    </w:sdtContent>
  </w:sdt>
  <w:p w:rsidR="00DE5A86" w:rsidRDefault="00DE5A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3942"/>
    <w:multiLevelType w:val="hybridMultilevel"/>
    <w:tmpl w:val="C6B6D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F5592"/>
    <w:multiLevelType w:val="multilevel"/>
    <w:tmpl w:val="0B76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B5DA7"/>
    <w:multiLevelType w:val="hybridMultilevel"/>
    <w:tmpl w:val="2528DEF0"/>
    <w:lvl w:ilvl="0" w:tplc="1C6A889C">
      <w:start w:val="1"/>
      <w:numFmt w:val="decimal"/>
      <w:lvlText w:val="%1."/>
      <w:lvlJc w:val="left"/>
      <w:pPr>
        <w:ind w:left="337" w:hanging="360"/>
      </w:pPr>
    </w:lvl>
    <w:lvl w:ilvl="1" w:tplc="04190019">
      <w:start w:val="1"/>
      <w:numFmt w:val="lowerLetter"/>
      <w:lvlText w:val="%2."/>
      <w:lvlJc w:val="left"/>
      <w:pPr>
        <w:ind w:left="1057" w:hanging="360"/>
      </w:pPr>
    </w:lvl>
    <w:lvl w:ilvl="2" w:tplc="0419001B">
      <w:start w:val="1"/>
      <w:numFmt w:val="lowerRoman"/>
      <w:lvlText w:val="%3."/>
      <w:lvlJc w:val="right"/>
      <w:pPr>
        <w:ind w:left="1777" w:hanging="180"/>
      </w:pPr>
    </w:lvl>
    <w:lvl w:ilvl="3" w:tplc="0419000F">
      <w:start w:val="1"/>
      <w:numFmt w:val="decimal"/>
      <w:lvlText w:val="%4."/>
      <w:lvlJc w:val="left"/>
      <w:pPr>
        <w:ind w:left="2497" w:hanging="360"/>
      </w:pPr>
    </w:lvl>
    <w:lvl w:ilvl="4" w:tplc="04190019">
      <w:start w:val="1"/>
      <w:numFmt w:val="lowerLetter"/>
      <w:lvlText w:val="%5."/>
      <w:lvlJc w:val="left"/>
      <w:pPr>
        <w:ind w:left="3217" w:hanging="360"/>
      </w:pPr>
    </w:lvl>
    <w:lvl w:ilvl="5" w:tplc="0419001B">
      <w:start w:val="1"/>
      <w:numFmt w:val="lowerRoman"/>
      <w:lvlText w:val="%6."/>
      <w:lvlJc w:val="right"/>
      <w:pPr>
        <w:ind w:left="3937" w:hanging="180"/>
      </w:pPr>
    </w:lvl>
    <w:lvl w:ilvl="6" w:tplc="0419000F">
      <w:start w:val="1"/>
      <w:numFmt w:val="decimal"/>
      <w:lvlText w:val="%7."/>
      <w:lvlJc w:val="left"/>
      <w:pPr>
        <w:ind w:left="4657" w:hanging="360"/>
      </w:pPr>
    </w:lvl>
    <w:lvl w:ilvl="7" w:tplc="04190019">
      <w:start w:val="1"/>
      <w:numFmt w:val="lowerLetter"/>
      <w:lvlText w:val="%8."/>
      <w:lvlJc w:val="left"/>
      <w:pPr>
        <w:ind w:left="5377" w:hanging="360"/>
      </w:pPr>
    </w:lvl>
    <w:lvl w:ilvl="8" w:tplc="0419001B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E53"/>
    <w:rsid w:val="000675A9"/>
    <w:rsid w:val="000A6FBD"/>
    <w:rsid w:val="00175D85"/>
    <w:rsid w:val="001B6012"/>
    <w:rsid w:val="001D3E53"/>
    <w:rsid w:val="001F79D3"/>
    <w:rsid w:val="002C5291"/>
    <w:rsid w:val="00300DB0"/>
    <w:rsid w:val="003515C4"/>
    <w:rsid w:val="00357725"/>
    <w:rsid w:val="003B5F37"/>
    <w:rsid w:val="00451241"/>
    <w:rsid w:val="004D3632"/>
    <w:rsid w:val="00510AD5"/>
    <w:rsid w:val="00572F38"/>
    <w:rsid w:val="00580EA2"/>
    <w:rsid w:val="005D2A11"/>
    <w:rsid w:val="006E6D12"/>
    <w:rsid w:val="0070235D"/>
    <w:rsid w:val="007808BA"/>
    <w:rsid w:val="007A68C7"/>
    <w:rsid w:val="007D5BAD"/>
    <w:rsid w:val="00865CE7"/>
    <w:rsid w:val="008711E9"/>
    <w:rsid w:val="008913C8"/>
    <w:rsid w:val="00987288"/>
    <w:rsid w:val="00A459F5"/>
    <w:rsid w:val="00A833DE"/>
    <w:rsid w:val="00B07D3E"/>
    <w:rsid w:val="00C07480"/>
    <w:rsid w:val="00C63387"/>
    <w:rsid w:val="00CC443B"/>
    <w:rsid w:val="00CC677A"/>
    <w:rsid w:val="00CD53E8"/>
    <w:rsid w:val="00D14670"/>
    <w:rsid w:val="00D356FA"/>
    <w:rsid w:val="00D90257"/>
    <w:rsid w:val="00DE5A86"/>
    <w:rsid w:val="00E977F1"/>
    <w:rsid w:val="00FC295B"/>
    <w:rsid w:val="00FD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7D5BAD"/>
    <w:pPr>
      <w:shd w:val="clear" w:color="auto" w:fill="FFFFFF"/>
      <w:spacing w:after="0" w:line="315" w:lineRule="exact"/>
      <w:ind w:hanging="15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3">
    <w:name w:val="Hyperlink"/>
    <w:uiPriority w:val="99"/>
    <w:unhideWhenUsed/>
    <w:rsid w:val="00A459F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A459F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1"/>
    <w:locked/>
    <w:rsid w:val="00A459F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459F5"/>
    <w:pPr>
      <w:shd w:val="clear" w:color="auto" w:fill="FFFFFF"/>
      <w:spacing w:after="300" w:line="320" w:lineRule="exact"/>
    </w:pPr>
    <w:rPr>
      <w:sz w:val="26"/>
      <w:szCs w:val="26"/>
    </w:rPr>
  </w:style>
  <w:style w:type="paragraph" w:customStyle="1" w:styleId="ConsPlusNormal">
    <w:name w:val="ConsPlusNormal"/>
    <w:rsid w:val="00A45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locked/>
    <w:rsid w:val="00A459F5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459F5"/>
    <w:pPr>
      <w:shd w:val="clear" w:color="auto" w:fill="FFFFFF"/>
      <w:spacing w:before="900" w:after="0" w:line="322" w:lineRule="exact"/>
      <w:jc w:val="center"/>
      <w:outlineLvl w:val="1"/>
    </w:pPr>
    <w:rPr>
      <w:sz w:val="27"/>
      <w:szCs w:val="27"/>
    </w:rPr>
  </w:style>
  <w:style w:type="character" w:customStyle="1" w:styleId="a6">
    <w:name w:val="Основной текст + Полужирный"/>
    <w:rsid w:val="00A459F5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  <w:lang w:bidi="ar-SA"/>
    </w:rPr>
  </w:style>
  <w:style w:type="paragraph" w:styleId="a7">
    <w:name w:val="No Spacing"/>
    <w:uiPriority w:val="1"/>
    <w:qFormat/>
    <w:rsid w:val="00A459F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4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59F5"/>
  </w:style>
  <w:style w:type="paragraph" w:styleId="aa">
    <w:name w:val="footer"/>
    <w:basedOn w:val="a"/>
    <w:link w:val="ab"/>
    <w:uiPriority w:val="99"/>
    <w:unhideWhenUsed/>
    <w:rsid w:val="00A4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59F5"/>
  </w:style>
  <w:style w:type="paragraph" w:styleId="ac">
    <w:name w:val="Balloon Text"/>
    <w:basedOn w:val="a"/>
    <w:link w:val="ad"/>
    <w:uiPriority w:val="99"/>
    <w:semiHidden/>
    <w:unhideWhenUsed/>
    <w:rsid w:val="0098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7D5BAD"/>
    <w:pPr>
      <w:shd w:val="clear" w:color="auto" w:fill="FFFFFF"/>
      <w:spacing w:after="0" w:line="315" w:lineRule="exact"/>
      <w:ind w:hanging="15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A459F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A459F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1"/>
    <w:locked/>
    <w:rsid w:val="00A459F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459F5"/>
    <w:pPr>
      <w:shd w:val="clear" w:color="auto" w:fill="FFFFFF"/>
      <w:spacing w:after="300" w:line="320" w:lineRule="exact"/>
    </w:pPr>
    <w:rPr>
      <w:sz w:val="26"/>
      <w:szCs w:val="26"/>
    </w:rPr>
  </w:style>
  <w:style w:type="paragraph" w:customStyle="1" w:styleId="ConsPlusNormal">
    <w:name w:val="ConsPlusNormal"/>
    <w:rsid w:val="00A45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locked/>
    <w:rsid w:val="00A459F5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459F5"/>
    <w:pPr>
      <w:shd w:val="clear" w:color="auto" w:fill="FFFFFF"/>
      <w:spacing w:before="900" w:after="0" w:line="322" w:lineRule="exact"/>
      <w:jc w:val="center"/>
      <w:outlineLvl w:val="1"/>
    </w:pPr>
    <w:rPr>
      <w:sz w:val="27"/>
      <w:szCs w:val="27"/>
    </w:rPr>
  </w:style>
  <w:style w:type="character" w:customStyle="1" w:styleId="a6">
    <w:name w:val="Основной текст + Полужирный"/>
    <w:rsid w:val="00A459F5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  <w:lang w:bidi="ar-SA"/>
    </w:rPr>
  </w:style>
  <w:style w:type="paragraph" w:styleId="a7">
    <w:name w:val="No Spacing"/>
    <w:uiPriority w:val="1"/>
    <w:qFormat/>
    <w:rsid w:val="00A459F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4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59F5"/>
  </w:style>
  <w:style w:type="paragraph" w:styleId="aa">
    <w:name w:val="footer"/>
    <w:basedOn w:val="a"/>
    <w:link w:val="ab"/>
    <w:uiPriority w:val="99"/>
    <w:unhideWhenUsed/>
    <w:rsid w:val="00A4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59F5"/>
  </w:style>
  <w:style w:type="paragraph" w:styleId="ac">
    <w:name w:val="Balloon Text"/>
    <w:basedOn w:val="a"/>
    <w:link w:val="ad"/>
    <w:uiPriority w:val="99"/>
    <w:semiHidden/>
    <w:unhideWhenUsed/>
    <w:rsid w:val="0098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f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F4FC-8F36-4925-B12E-1E96E330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28</cp:revision>
  <cp:lastPrinted>2020-09-23T08:18:00Z</cp:lastPrinted>
  <dcterms:created xsi:type="dcterms:W3CDTF">2017-02-07T10:50:00Z</dcterms:created>
  <dcterms:modified xsi:type="dcterms:W3CDTF">2020-09-23T08:21:00Z</dcterms:modified>
</cp:coreProperties>
</file>